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0F" w:rsidRPr="00EA037C" w:rsidRDefault="00346E0F" w:rsidP="00EB241D">
      <w:pPr>
        <w:jc w:val="center"/>
        <w:rPr>
          <w:rFonts w:asciiTheme="minorHAnsi" w:hAnsiTheme="minorHAnsi"/>
          <w:b/>
          <w:sz w:val="28"/>
          <w:szCs w:val="28"/>
        </w:rPr>
      </w:pPr>
      <w:bookmarkStart w:id="0" w:name="_GoBack"/>
      <w:bookmarkEnd w:id="0"/>
      <w:r w:rsidRPr="00EA037C">
        <w:rPr>
          <w:rFonts w:asciiTheme="minorHAnsi" w:hAnsiTheme="minorHAnsi"/>
          <w:b/>
          <w:sz w:val="28"/>
          <w:szCs w:val="28"/>
        </w:rPr>
        <w:t>Delta County Schools</w:t>
      </w:r>
    </w:p>
    <w:p w:rsidR="00EB241D" w:rsidRPr="00EA037C" w:rsidRDefault="00EB241D" w:rsidP="00EB241D">
      <w:pPr>
        <w:jc w:val="center"/>
        <w:rPr>
          <w:rFonts w:asciiTheme="minorHAnsi" w:hAnsiTheme="minorHAnsi"/>
          <w:b/>
          <w:sz w:val="28"/>
          <w:szCs w:val="28"/>
        </w:rPr>
      </w:pPr>
      <w:r w:rsidRPr="00EA037C">
        <w:rPr>
          <w:rFonts w:asciiTheme="minorHAnsi" w:hAnsiTheme="minorHAnsi"/>
          <w:b/>
          <w:sz w:val="28"/>
          <w:szCs w:val="28"/>
        </w:rPr>
        <w:t>Curriculum Design</w:t>
      </w:r>
    </w:p>
    <w:p w:rsidR="00EB241D" w:rsidRPr="00EA037C" w:rsidRDefault="00EB241D" w:rsidP="00EB241D">
      <w:pPr>
        <w:jc w:val="center"/>
        <w:rPr>
          <w:rFonts w:asciiTheme="minorHAnsi" w:hAnsiTheme="minorHAnsi"/>
          <w:b/>
          <w:sz w:val="28"/>
          <w:szCs w:val="28"/>
        </w:rPr>
      </w:pPr>
    </w:p>
    <w:p w:rsidR="00EB241D" w:rsidRPr="00EA037C" w:rsidRDefault="00EA037C" w:rsidP="00EB241D">
      <w:pPr>
        <w:jc w:val="center"/>
        <w:rPr>
          <w:rFonts w:asciiTheme="minorHAnsi" w:hAnsiTheme="minorHAnsi"/>
          <w:b/>
          <w:sz w:val="28"/>
          <w:szCs w:val="28"/>
        </w:rPr>
      </w:pPr>
      <w:r w:rsidRPr="00EA037C">
        <w:rPr>
          <w:rFonts w:asciiTheme="minorHAnsi" w:hAnsiTheme="minorHAnsi"/>
          <w:b/>
          <w:sz w:val="28"/>
          <w:szCs w:val="28"/>
        </w:rPr>
        <w:t>8</w:t>
      </w:r>
      <w:r w:rsidRPr="00EA037C">
        <w:rPr>
          <w:rFonts w:asciiTheme="minorHAnsi" w:hAnsiTheme="minorHAnsi"/>
          <w:b/>
          <w:sz w:val="28"/>
          <w:szCs w:val="28"/>
          <w:vertAlign w:val="superscript"/>
        </w:rPr>
        <w:t>th</w:t>
      </w:r>
      <w:r w:rsidRPr="00EA037C">
        <w:rPr>
          <w:rFonts w:asciiTheme="minorHAnsi" w:hAnsiTheme="minorHAnsi"/>
          <w:b/>
          <w:sz w:val="28"/>
          <w:szCs w:val="28"/>
        </w:rPr>
        <w:t xml:space="preserve"> Grade Social Studies </w:t>
      </w:r>
      <w:r w:rsidR="00EB241D" w:rsidRPr="00EA037C">
        <w:rPr>
          <w:rFonts w:asciiTheme="minorHAnsi" w:hAnsiTheme="minorHAnsi"/>
          <w:b/>
          <w:sz w:val="28"/>
          <w:szCs w:val="28"/>
        </w:rPr>
        <w:t>Unit</w:t>
      </w:r>
      <w:r w:rsidR="0096796B" w:rsidRPr="00EA037C">
        <w:rPr>
          <w:rFonts w:asciiTheme="minorHAnsi" w:hAnsiTheme="minorHAnsi"/>
          <w:b/>
          <w:sz w:val="28"/>
          <w:szCs w:val="28"/>
        </w:rPr>
        <w:t xml:space="preserve"> 1</w:t>
      </w:r>
      <w:r w:rsidR="00EB241D" w:rsidRPr="00EA037C">
        <w:rPr>
          <w:rFonts w:asciiTheme="minorHAnsi" w:hAnsiTheme="minorHAnsi"/>
          <w:b/>
          <w:sz w:val="28"/>
          <w:szCs w:val="28"/>
        </w:rPr>
        <w:t xml:space="preserve"> Plan Organizer</w:t>
      </w:r>
    </w:p>
    <w:p w:rsidR="00EB241D" w:rsidRDefault="00EB241D"/>
    <w:p w:rsidR="00EB241D" w:rsidRDefault="00EB241D" w:rsidP="00EB241D">
      <w:pPr>
        <w:pStyle w:val="z-TopofForm"/>
      </w:pPr>
      <w:r>
        <w:t>Top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tblPr>
      <w:tblGrid>
        <w:gridCol w:w="3016"/>
        <w:gridCol w:w="7982"/>
      </w:tblGrid>
      <w:tr w:rsidR="00EB241D" w:rsidRPr="00F0777B">
        <w:trPr>
          <w:trHeight w:val="261"/>
        </w:trPr>
        <w:tc>
          <w:tcPr>
            <w:tcW w:w="3016" w:type="dxa"/>
            <w:shd w:val="clear" w:color="auto" w:fill="E0E0E0"/>
          </w:tcPr>
          <w:p w:rsidR="00EB241D" w:rsidRPr="00F0777B" w:rsidRDefault="00EB241D">
            <w:pPr>
              <w:rPr>
                <w:b/>
              </w:rPr>
            </w:pPr>
            <w:r w:rsidRPr="00F0777B">
              <w:rPr>
                <w:b/>
              </w:rPr>
              <w:t>Subjects(s)</w:t>
            </w:r>
          </w:p>
        </w:tc>
        <w:tc>
          <w:tcPr>
            <w:tcW w:w="7982" w:type="dxa"/>
            <w:shd w:val="clear" w:color="auto" w:fill="auto"/>
          </w:tcPr>
          <w:p w:rsidR="00EB241D" w:rsidRPr="00F0777B" w:rsidRDefault="0096796B" w:rsidP="00EB241D">
            <w:r>
              <w:t>Social Studies</w:t>
            </w:r>
          </w:p>
        </w:tc>
      </w:tr>
      <w:tr w:rsidR="00EB241D" w:rsidRPr="00F0777B">
        <w:trPr>
          <w:trHeight w:val="261"/>
        </w:trPr>
        <w:tc>
          <w:tcPr>
            <w:tcW w:w="3016" w:type="dxa"/>
            <w:shd w:val="clear" w:color="auto" w:fill="E0E0E0"/>
          </w:tcPr>
          <w:p w:rsidR="00EB241D" w:rsidRPr="00F0777B" w:rsidRDefault="00EB241D">
            <w:pPr>
              <w:rPr>
                <w:b/>
              </w:rPr>
            </w:pPr>
            <w:r w:rsidRPr="00F0777B">
              <w:rPr>
                <w:b/>
              </w:rPr>
              <w:t>Grade/Course</w:t>
            </w:r>
          </w:p>
        </w:tc>
        <w:tc>
          <w:tcPr>
            <w:tcW w:w="7982" w:type="dxa"/>
            <w:shd w:val="clear" w:color="auto" w:fill="auto"/>
          </w:tcPr>
          <w:p w:rsidR="00EB241D" w:rsidRPr="00F0777B" w:rsidRDefault="0096796B">
            <w:r>
              <w:t>8</w:t>
            </w:r>
            <w:r w:rsidRPr="0096796B">
              <w:rPr>
                <w:vertAlign w:val="superscript"/>
              </w:rPr>
              <w:t>th</w:t>
            </w:r>
            <w:r>
              <w:t xml:space="preserve"> Grade</w:t>
            </w:r>
          </w:p>
        </w:tc>
      </w:tr>
      <w:tr w:rsidR="00EB241D" w:rsidRPr="00F0777B">
        <w:trPr>
          <w:trHeight w:val="261"/>
        </w:trPr>
        <w:tc>
          <w:tcPr>
            <w:tcW w:w="3016" w:type="dxa"/>
            <w:shd w:val="clear" w:color="auto" w:fill="E0E0E0"/>
          </w:tcPr>
          <w:p w:rsidR="00EB241D" w:rsidRPr="00F0777B" w:rsidRDefault="00EB241D">
            <w:pPr>
              <w:rPr>
                <w:b/>
              </w:rPr>
            </w:pPr>
            <w:r w:rsidRPr="00F0777B">
              <w:rPr>
                <w:b/>
              </w:rPr>
              <w:t>Unit of Study</w:t>
            </w:r>
            <w:r>
              <w:rPr>
                <w:b/>
              </w:rPr>
              <w:t xml:space="preserve"> </w:t>
            </w:r>
          </w:p>
        </w:tc>
        <w:tc>
          <w:tcPr>
            <w:tcW w:w="7982" w:type="dxa"/>
            <w:tcBorders>
              <w:bottom w:val="single" w:sz="4" w:space="0" w:color="auto"/>
            </w:tcBorders>
            <w:shd w:val="clear" w:color="auto" w:fill="auto"/>
          </w:tcPr>
          <w:p w:rsidR="00EB241D" w:rsidRPr="00F0777B" w:rsidRDefault="0096796B">
            <w:r>
              <w:t>Personal Finance</w:t>
            </w:r>
          </w:p>
        </w:tc>
      </w:tr>
      <w:tr w:rsidR="00EB241D" w:rsidRPr="00F0777B">
        <w:trPr>
          <w:trHeight w:val="261"/>
        </w:trPr>
        <w:tc>
          <w:tcPr>
            <w:tcW w:w="3016" w:type="dxa"/>
            <w:shd w:val="clear" w:color="auto" w:fill="E0E0E0"/>
          </w:tcPr>
          <w:p w:rsidR="00EB241D" w:rsidRPr="00F0777B" w:rsidRDefault="00EB241D">
            <w:pPr>
              <w:rPr>
                <w:b/>
              </w:rPr>
            </w:pPr>
            <w:r w:rsidRPr="00F0777B">
              <w:rPr>
                <w:b/>
              </w:rPr>
              <w:t>Unit Type(s)</w:t>
            </w:r>
          </w:p>
        </w:tc>
        <w:tc>
          <w:tcPr>
            <w:tcW w:w="7982" w:type="dxa"/>
            <w:shd w:val="clear" w:color="auto" w:fill="auto"/>
          </w:tcPr>
          <w:p w:rsidR="00EB241D" w:rsidRPr="00F0777B" w:rsidRDefault="002B22F5" w:rsidP="0096796B">
            <w:pPr>
              <w:ind w:firstLine="720"/>
            </w:pPr>
            <w:r>
              <w:rPr>
                <w:noProof/>
                <w:lang w:eastAsia="en-US"/>
              </w:rPr>
              <w:fldChar w:fldCharType="begin">
                <w:ffData>
                  <w:name w:val="Check22"/>
                  <w:enabled/>
                  <w:calcOnExit w:val="0"/>
                  <w:checkBox>
                    <w:sizeAuto/>
                    <w:default w:val="1"/>
                  </w:checkBox>
                </w:ffData>
              </w:fldChar>
            </w:r>
            <w:bookmarkStart w:id="1" w:name="Check22"/>
            <w:r w:rsidR="0096796B">
              <w:rPr>
                <w:noProof/>
                <w:lang w:eastAsia="en-US"/>
              </w:rPr>
              <w:instrText xml:space="preserve"> FORMCHECKBOX </w:instrText>
            </w:r>
            <w:r w:rsidR="00BD5E23">
              <w:rPr>
                <w:noProof/>
                <w:lang w:eastAsia="en-US"/>
              </w:rPr>
            </w:r>
            <w:r>
              <w:rPr>
                <w:noProof/>
                <w:lang w:eastAsia="en-US"/>
              </w:rPr>
              <w:fldChar w:fldCharType="end"/>
            </w:r>
            <w:bookmarkEnd w:id="1"/>
            <w:r w:rsidR="00EB241D" w:rsidRPr="00F0777B">
              <w:t>Topical     </w:t>
            </w:r>
            <w:r>
              <w:rPr>
                <w:noProof/>
                <w:lang w:eastAsia="en-US"/>
              </w:rPr>
              <w:fldChar w:fldCharType="begin">
                <w:ffData>
                  <w:name w:val="Check21"/>
                  <w:enabled/>
                  <w:calcOnExit w:val="0"/>
                  <w:checkBox>
                    <w:sizeAuto/>
                    <w:default w:val="1"/>
                  </w:checkBox>
                </w:ffData>
              </w:fldChar>
            </w:r>
            <w:bookmarkStart w:id="2" w:name="Check21"/>
            <w:r w:rsidR="0096796B">
              <w:rPr>
                <w:noProof/>
                <w:lang w:eastAsia="en-US"/>
              </w:rPr>
              <w:instrText xml:space="preserve"> FORMCHECKBOX </w:instrText>
            </w:r>
            <w:r w:rsidR="00BD5E23">
              <w:rPr>
                <w:noProof/>
                <w:lang w:eastAsia="en-US"/>
              </w:rPr>
            </w:r>
            <w:r>
              <w:rPr>
                <w:noProof/>
                <w:lang w:eastAsia="en-US"/>
              </w:rPr>
              <w:fldChar w:fldCharType="end"/>
            </w:r>
            <w:bookmarkEnd w:id="2"/>
            <w:r w:rsidR="00EB241D" w:rsidRPr="00F0777B">
              <w:t>Skills-based   </w:t>
            </w:r>
            <w:r>
              <w:fldChar w:fldCharType="begin">
                <w:ffData>
                  <w:name w:val="Check20"/>
                  <w:enabled/>
                  <w:calcOnExit w:val="0"/>
                  <w:checkBox>
                    <w:sizeAuto/>
                    <w:default w:val="0"/>
                  </w:checkBox>
                </w:ffData>
              </w:fldChar>
            </w:r>
            <w:bookmarkStart w:id="3" w:name="Check20"/>
            <w:r w:rsidR="00EB241D">
              <w:instrText xml:space="preserve"> FORMCHECKBOX </w:instrText>
            </w:r>
            <w:r>
              <w:fldChar w:fldCharType="end"/>
            </w:r>
            <w:bookmarkEnd w:id="3"/>
            <w:r w:rsidR="00EB241D" w:rsidRPr="00F0777B">
              <w:t>Thematic</w:t>
            </w:r>
          </w:p>
        </w:tc>
      </w:tr>
      <w:tr w:rsidR="00EB241D" w:rsidRPr="00F0777B">
        <w:trPr>
          <w:trHeight w:val="261"/>
        </w:trPr>
        <w:tc>
          <w:tcPr>
            <w:tcW w:w="3016" w:type="dxa"/>
            <w:shd w:val="clear" w:color="auto" w:fill="E0E0E0"/>
          </w:tcPr>
          <w:p w:rsidR="00EB241D" w:rsidRPr="00F0777B" w:rsidRDefault="00EB241D">
            <w:pPr>
              <w:rPr>
                <w:b/>
              </w:rPr>
            </w:pPr>
            <w:r>
              <w:rPr>
                <w:b/>
              </w:rPr>
              <w:t>Length of Unit</w:t>
            </w:r>
          </w:p>
        </w:tc>
        <w:tc>
          <w:tcPr>
            <w:tcW w:w="7982" w:type="dxa"/>
            <w:shd w:val="clear" w:color="auto" w:fill="auto"/>
          </w:tcPr>
          <w:p w:rsidR="00EB241D" w:rsidRPr="00F0777B" w:rsidRDefault="0086362B" w:rsidP="0086362B">
            <w:r>
              <w:t>2 weeks</w:t>
            </w:r>
          </w:p>
        </w:tc>
      </w:tr>
    </w:tbl>
    <w:p w:rsidR="00EB241D" w:rsidRDefault="00EB241D">
      <w:pPr>
        <w:pStyle w:val="z-BottomofForm"/>
      </w:pPr>
      <w:r>
        <w:t>Bottom of Form</w:t>
      </w:r>
    </w:p>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B241D" w:rsidRPr="00F0777B">
        <w:trPr>
          <w:trHeight w:val="524"/>
        </w:trPr>
        <w:tc>
          <w:tcPr>
            <w:tcW w:w="10998" w:type="dxa"/>
            <w:shd w:val="clear" w:color="auto" w:fill="E0E0E0"/>
          </w:tcPr>
          <w:p w:rsidR="00EB241D" w:rsidRPr="00F0777B" w:rsidRDefault="00EB241D" w:rsidP="00EB241D">
            <w:pPr>
              <w:jc w:val="center"/>
              <w:rPr>
                <w:b/>
              </w:rPr>
            </w:pPr>
            <w:r>
              <w:rPr>
                <w:b/>
              </w:rPr>
              <w:t>Priority Outcomes</w:t>
            </w:r>
            <w:r w:rsidRPr="00F0777B">
              <w:rPr>
                <w:b/>
              </w:rPr>
              <w:t xml:space="preserve"> (Essentials)</w:t>
            </w:r>
          </w:p>
          <w:p w:rsidR="00EB241D" w:rsidRPr="00F0777B" w:rsidRDefault="00EB241D" w:rsidP="00EB241D">
            <w:pPr>
              <w:jc w:val="center"/>
            </w:pPr>
          </w:p>
        </w:tc>
      </w:tr>
      <w:tr w:rsidR="00EB241D" w:rsidRPr="00F0777B">
        <w:trPr>
          <w:trHeight w:val="524"/>
        </w:trPr>
        <w:tc>
          <w:tcPr>
            <w:tcW w:w="10998" w:type="dxa"/>
            <w:shd w:val="clear" w:color="auto" w:fill="auto"/>
          </w:tcPr>
          <w:p w:rsidR="0096796B" w:rsidRPr="0096796B" w:rsidRDefault="0096796B" w:rsidP="00EB241D">
            <w:pPr>
              <w:pStyle w:val="Default"/>
              <w:rPr>
                <w:rFonts w:asciiTheme="minorHAnsi" w:hAnsiTheme="minorHAnsi" w:cs="Times New Roman"/>
                <w:color w:val="auto"/>
              </w:rPr>
            </w:pPr>
            <w:r w:rsidRPr="0096796B">
              <w:rPr>
                <w:rFonts w:asciiTheme="minorHAnsi" w:hAnsiTheme="minorHAnsi" w:cs="Times New Roman"/>
                <w:color w:val="auto"/>
              </w:rPr>
              <w:t xml:space="preserve">History 1.2 </w:t>
            </w:r>
            <w:r w:rsidRPr="0096796B">
              <w:rPr>
                <w:rFonts w:asciiTheme="minorHAnsi" w:hAnsiTheme="minorHAnsi"/>
              </w:rPr>
              <w:t xml:space="preserve">f. Analyze ideas that are critical to the understanding of American history and give examples of the ideals involved in major events and movements. Topics to include but not limited to representative democracy, federalism, </w:t>
            </w:r>
            <w:r w:rsidRPr="00A3264B">
              <w:rPr>
                <w:rFonts w:asciiTheme="minorHAnsi" w:hAnsiTheme="minorHAnsi"/>
              </w:rPr>
              <w:t>capitalism</w:t>
            </w:r>
            <w:r w:rsidRPr="0096796B">
              <w:rPr>
                <w:rFonts w:asciiTheme="minorHAnsi" w:hAnsiTheme="minorHAnsi"/>
              </w:rPr>
              <w:t>, abolition, temperance, nativism, and expansionism</w:t>
            </w:r>
          </w:p>
          <w:p w:rsidR="0096796B" w:rsidRDefault="0096796B" w:rsidP="00EB241D">
            <w:pPr>
              <w:pStyle w:val="Default"/>
              <w:rPr>
                <w:rFonts w:asciiTheme="minorHAnsi" w:hAnsiTheme="minorHAnsi" w:cs="Times New Roman"/>
                <w:color w:val="auto"/>
              </w:rPr>
            </w:pPr>
          </w:p>
          <w:p w:rsidR="0096796B" w:rsidRPr="0096796B" w:rsidRDefault="0096796B" w:rsidP="00EB241D">
            <w:pPr>
              <w:pStyle w:val="Default"/>
              <w:rPr>
                <w:rFonts w:asciiTheme="minorHAnsi" w:hAnsiTheme="minorHAnsi"/>
              </w:rPr>
            </w:pPr>
            <w:r w:rsidRPr="0096796B">
              <w:rPr>
                <w:rFonts w:asciiTheme="minorHAnsi" w:hAnsiTheme="minorHAnsi" w:cs="Times New Roman"/>
                <w:color w:val="auto"/>
              </w:rPr>
              <w:t xml:space="preserve">Economics 3.1 </w:t>
            </w:r>
            <w:r w:rsidRPr="0096796B">
              <w:rPr>
                <w:rFonts w:asciiTheme="minorHAnsi" w:hAnsiTheme="minorHAnsi"/>
              </w:rPr>
              <w:t>a. Give examples of international differences in resources, productivity, and prices that provide a basis for international trade</w:t>
            </w:r>
          </w:p>
          <w:p w:rsidR="0096796B" w:rsidRPr="0096796B" w:rsidRDefault="0096796B" w:rsidP="00EB241D">
            <w:pPr>
              <w:pStyle w:val="Default"/>
              <w:rPr>
                <w:rFonts w:asciiTheme="minorHAnsi" w:hAnsiTheme="minorHAnsi"/>
              </w:rPr>
            </w:pPr>
          </w:p>
          <w:p w:rsidR="0096796B" w:rsidRPr="0096796B" w:rsidRDefault="0096796B" w:rsidP="00EB241D">
            <w:pPr>
              <w:pStyle w:val="Default"/>
              <w:rPr>
                <w:rFonts w:asciiTheme="minorHAnsi" w:hAnsiTheme="minorHAnsi"/>
              </w:rPr>
            </w:pPr>
            <w:r w:rsidRPr="0096796B">
              <w:rPr>
                <w:rFonts w:asciiTheme="minorHAnsi" w:hAnsiTheme="minorHAnsi"/>
              </w:rPr>
              <w:t>Economics 3.1 c. Explain effects of domestic policies on international trade</w:t>
            </w:r>
          </w:p>
          <w:p w:rsidR="0096796B" w:rsidRPr="0096796B" w:rsidRDefault="0096796B" w:rsidP="00EB241D">
            <w:pPr>
              <w:pStyle w:val="Default"/>
              <w:rPr>
                <w:rFonts w:asciiTheme="minorHAnsi" w:hAnsiTheme="minorHAnsi"/>
              </w:rPr>
            </w:pPr>
          </w:p>
          <w:p w:rsidR="00EB241D" w:rsidRPr="0096796B" w:rsidRDefault="0096796B" w:rsidP="00EB241D">
            <w:pPr>
              <w:pStyle w:val="Default"/>
              <w:rPr>
                <w:rFonts w:asciiTheme="minorHAnsi" w:hAnsiTheme="minorHAnsi" w:cs="Times New Roman"/>
                <w:color w:val="auto"/>
              </w:rPr>
            </w:pPr>
            <w:r w:rsidRPr="0096796B">
              <w:rPr>
                <w:rFonts w:asciiTheme="minorHAnsi" w:hAnsiTheme="minorHAnsi"/>
              </w:rPr>
              <w:t>Economics 3.2 b. Analyze benefits and costs of credit and debt</w:t>
            </w:r>
          </w:p>
          <w:p w:rsidR="00EB241D" w:rsidRPr="00F0777B" w:rsidRDefault="00EB241D"/>
        </w:tc>
      </w:tr>
    </w:tbl>
    <w:p w:rsidR="00EB241D" w:rsidRDefault="00EB241D"/>
    <w:p w:rsidR="00EB241D" w:rsidRDefault="00EB241D"/>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B241D" w:rsidRPr="00F0777B">
        <w:trPr>
          <w:trHeight w:val="452"/>
        </w:trPr>
        <w:tc>
          <w:tcPr>
            <w:tcW w:w="10998" w:type="dxa"/>
            <w:shd w:val="clear" w:color="auto" w:fill="E0E0E0"/>
          </w:tcPr>
          <w:p w:rsidR="00EB241D" w:rsidRPr="00F0777B" w:rsidRDefault="00EB241D" w:rsidP="00EB241D">
            <w:pPr>
              <w:tabs>
                <w:tab w:val="center" w:pos="4320"/>
              </w:tabs>
              <w:jc w:val="center"/>
              <w:rPr>
                <w:b/>
              </w:rPr>
            </w:pPr>
            <w:r>
              <w:rPr>
                <w:b/>
              </w:rPr>
              <w:t>Supporting Outcomes</w:t>
            </w:r>
          </w:p>
          <w:p w:rsidR="00EB241D" w:rsidRPr="00F0777B" w:rsidRDefault="00EB241D" w:rsidP="00EB241D">
            <w:pPr>
              <w:tabs>
                <w:tab w:val="center" w:pos="4320"/>
              </w:tabs>
              <w:jc w:val="center"/>
              <w:rPr>
                <w:b/>
              </w:rPr>
            </w:pPr>
          </w:p>
        </w:tc>
      </w:tr>
      <w:tr w:rsidR="00EB241D" w:rsidRPr="00F0777B">
        <w:trPr>
          <w:trHeight w:val="452"/>
        </w:trPr>
        <w:tc>
          <w:tcPr>
            <w:tcW w:w="10998" w:type="dxa"/>
            <w:shd w:val="clear" w:color="auto" w:fill="auto"/>
          </w:tcPr>
          <w:p w:rsidR="0096796B" w:rsidRPr="0096796B" w:rsidRDefault="0096796B" w:rsidP="00EB241D">
            <w:pPr>
              <w:widowControl w:val="0"/>
              <w:autoSpaceDE w:val="0"/>
              <w:autoSpaceDN w:val="0"/>
              <w:adjustRightInd w:val="0"/>
              <w:rPr>
                <w:rFonts w:asciiTheme="minorHAnsi" w:hAnsiTheme="minorHAnsi"/>
                <w:color w:val="000000"/>
              </w:rPr>
            </w:pPr>
            <w:r w:rsidRPr="0096796B">
              <w:rPr>
                <w:rFonts w:asciiTheme="minorHAnsi" w:hAnsiTheme="minorHAnsi"/>
              </w:rPr>
              <w:t xml:space="preserve">Economics 3.1 </w:t>
            </w:r>
            <w:r w:rsidRPr="0096796B">
              <w:rPr>
                <w:rFonts w:asciiTheme="minorHAnsi" w:hAnsiTheme="minorHAnsi"/>
                <w:color w:val="000000"/>
              </w:rPr>
              <w:t>b. Describe the factors that lead to a nation having a comparative and absolute advantage in trade</w:t>
            </w:r>
          </w:p>
          <w:p w:rsidR="0096796B" w:rsidRPr="0096796B" w:rsidRDefault="0096796B" w:rsidP="00EB241D">
            <w:pPr>
              <w:widowControl w:val="0"/>
              <w:autoSpaceDE w:val="0"/>
              <w:autoSpaceDN w:val="0"/>
              <w:adjustRightInd w:val="0"/>
              <w:rPr>
                <w:rFonts w:asciiTheme="minorHAnsi" w:hAnsiTheme="minorHAnsi"/>
                <w:color w:val="000000"/>
              </w:rPr>
            </w:pPr>
          </w:p>
          <w:p w:rsidR="0096796B" w:rsidRPr="0096796B" w:rsidRDefault="0096796B" w:rsidP="00EB241D">
            <w:pPr>
              <w:widowControl w:val="0"/>
              <w:autoSpaceDE w:val="0"/>
              <w:autoSpaceDN w:val="0"/>
              <w:adjustRightInd w:val="0"/>
              <w:rPr>
                <w:rFonts w:asciiTheme="minorHAnsi" w:hAnsiTheme="minorHAnsi"/>
                <w:color w:val="000000"/>
              </w:rPr>
            </w:pPr>
            <w:r w:rsidRPr="0096796B">
              <w:rPr>
                <w:rFonts w:asciiTheme="minorHAnsi" w:hAnsiTheme="minorHAnsi"/>
                <w:color w:val="000000"/>
              </w:rPr>
              <w:t>Economics 3.1 d. Explain why nations often restrict trade by using quotas, tariffs, and non-tariff barriers</w:t>
            </w:r>
          </w:p>
          <w:p w:rsidR="0096796B" w:rsidRPr="0096796B" w:rsidRDefault="0096796B" w:rsidP="00EB241D">
            <w:pPr>
              <w:widowControl w:val="0"/>
              <w:autoSpaceDE w:val="0"/>
              <w:autoSpaceDN w:val="0"/>
              <w:adjustRightInd w:val="0"/>
              <w:rPr>
                <w:rFonts w:asciiTheme="minorHAnsi" w:hAnsiTheme="minorHAnsi"/>
                <w:color w:val="000000"/>
              </w:rPr>
            </w:pPr>
          </w:p>
          <w:p w:rsidR="0096796B" w:rsidRPr="0096796B" w:rsidRDefault="0096796B" w:rsidP="00EB241D">
            <w:pPr>
              <w:widowControl w:val="0"/>
              <w:autoSpaceDE w:val="0"/>
              <w:autoSpaceDN w:val="0"/>
              <w:adjustRightInd w:val="0"/>
              <w:rPr>
                <w:rFonts w:asciiTheme="minorHAnsi" w:hAnsiTheme="minorHAnsi"/>
                <w:color w:val="000000"/>
              </w:rPr>
            </w:pPr>
            <w:r w:rsidRPr="0096796B">
              <w:rPr>
                <w:rFonts w:asciiTheme="minorHAnsi" w:hAnsiTheme="minorHAnsi"/>
                <w:color w:val="000000"/>
              </w:rPr>
              <w:t>Economics 3.2 a. Identify and differentiate between purposes and reasons for debt</w:t>
            </w:r>
          </w:p>
          <w:p w:rsidR="0096796B" w:rsidRPr="0096796B" w:rsidRDefault="0096796B" w:rsidP="00EB241D">
            <w:pPr>
              <w:widowControl w:val="0"/>
              <w:autoSpaceDE w:val="0"/>
              <w:autoSpaceDN w:val="0"/>
              <w:adjustRightInd w:val="0"/>
              <w:rPr>
                <w:rFonts w:asciiTheme="minorHAnsi" w:hAnsiTheme="minorHAnsi"/>
                <w:color w:val="000000"/>
              </w:rPr>
            </w:pPr>
          </w:p>
          <w:p w:rsidR="0096796B" w:rsidRPr="0096796B" w:rsidRDefault="0096796B" w:rsidP="00EB241D">
            <w:pPr>
              <w:widowControl w:val="0"/>
              <w:autoSpaceDE w:val="0"/>
              <w:autoSpaceDN w:val="0"/>
              <w:adjustRightInd w:val="0"/>
              <w:rPr>
                <w:rFonts w:asciiTheme="minorHAnsi" w:hAnsiTheme="minorHAnsi"/>
                <w:color w:val="000000"/>
              </w:rPr>
            </w:pPr>
            <w:r w:rsidRPr="0096796B">
              <w:rPr>
                <w:rFonts w:asciiTheme="minorHAnsi" w:hAnsiTheme="minorHAnsi"/>
                <w:color w:val="000000"/>
              </w:rPr>
              <w:t>Economics 3.2 c .Compare sources of credit</w:t>
            </w:r>
          </w:p>
          <w:p w:rsidR="0096796B" w:rsidRPr="0096796B" w:rsidRDefault="0096796B" w:rsidP="00EB241D">
            <w:pPr>
              <w:widowControl w:val="0"/>
              <w:autoSpaceDE w:val="0"/>
              <w:autoSpaceDN w:val="0"/>
              <w:adjustRightInd w:val="0"/>
              <w:rPr>
                <w:rFonts w:asciiTheme="minorHAnsi" w:hAnsiTheme="minorHAnsi"/>
                <w:color w:val="000000"/>
              </w:rPr>
            </w:pPr>
          </w:p>
          <w:p w:rsidR="00EB241D" w:rsidRPr="0096796B" w:rsidRDefault="0096796B" w:rsidP="0096796B">
            <w:pPr>
              <w:widowControl w:val="0"/>
              <w:autoSpaceDE w:val="0"/>
              <w:autoSpaceDN w:val="0"/>
              <w:adjustRightInd w:val="0"/>
              <w:rPr>
                <w:rFonts w:asciiTheme="minorHAnsi" w:hAnsiTheme="minorHAnsi"/>
              </w:rPr>
            </w:pPr>
            <w:r w:rsidRPr="0096796B">
              <w:rPr>
                <w:rFonts w:asciiTheme="minorHAnsi" w:hAnsiTheme="minorHAnsi"/>
                <w:color w:val="000000"/>
              </w:rPr>
              <w:t>Economics 3.2 d. Describe the components of a credit history</w:t>
            </w:r>
          </w:p>
          <w:p w:rsidR="00EB241D" w:rsidRPr="001479F5" w:rsidRDefault="00EB241D" w:rsidP="00EB241D">
            <w:pPr>
              <w:pStyle w:val="Default"/>
              <w:rPr>
                <w:sz w:val="20"/>
                <w:szCs w:val="20"/>
              </w:rPr>
            </w:pPr>
          </w:p>
        </w:tc>
      </w:tr>
    </w:tbl>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0"/>
        <w:gridCol w:w="4500"/>
        <w:gridCol w:w="1648"/>
      </w:tblGrid>
      <w:tr w:rsidR="00EB241D" w:rsidRPr="00F0777B">
        <w:trPr>
          <w:trHeight w:val="742"/>
        </w:trPr>
        <w:tc>
          <w:tcPr>
            <w:tcW w:w="4850" w:type="dxa"/>
            <w:shd w:val="clear" w:color="auto" w:fill="E0E0E0"/>
          </w:tcPr>
          <w:p w:rsidR="00EB241D" w:rsidRPr="00F0777B" w:rsidRDefault="00EB241D" w:rsidP="00EB241D">
            <w:pPr>
              <w:jc w:val="center"/>
              <w:rPr>
                <w:b/>
              </w:rPr>
            </w:pPr>
            <w:r w:rsidRPr="00F0777B">
              <w:rPr>
                <w:b/>
              </w:rPr>
              <w:t>“Unwrapped” Concepts</w:t>
            </w:r>
          </w:p>
          <w:p w:rsidR="00EB241D" w:rsidRPr="00F0777B" w:rsidRDefault="00EB241D" w:rsidP="00EB241D">
            <w:pPr>
              <w:jc w:val="center"/>
              <w:rPr>
                <w:b/>
              </w:rPr>
            </w:pPr>
            <w:r w:rsidRPr="00F0777B">
              <w:rPr>
                <w:b/>
              </w:rPr>
              <w:t>(students need to know)</w:t>
            </w:r>
          </w:p>
        </w:tc>
        <w:tc>
          <w:tcPr>
            <w:tcW w:w="4500" w:type="dxa"/>
            <w:shd w:val="clear" w:color="auto" w:fill="E0E0E0"/>
          </w:tcPr>
          <w:p w:rsidR="00EB241D" w:rsidRPr="00F0777B" w:rsidRDefault="00EB241D" w:rsidP="00EB241D">
            <w:pPr>
              <w:jc w:val="center"/>
              <w:rPr>
                <w:b/>
              </w:rPr>
            </w:pPr>
            <w:r w:rsidRPr="00F0777B">
              <w:rPr>
                <w:b/>
              </w:rPr>
              <w:t>“Unwrapped” Skills”</w:t>
            </w:r>
          </w:p>
          <w:p w:rsidR="00EB241D" w:rsidRPr="00F0777B" w:rsidRDefault="00EB241D" w:rsidP="00EB241D">
            <w:pPr>
              <w:jc w:val="center"/>
              <w:rPr>
                <w:b/>
              </w:rPr>
            </w:pPr>
            <w:r w:rsidRPr="00F0777B">
              <w:rPr>
                <w:b/>
              </w:rPr>
              <w:t>(students need to be able to do)</w:t>
            </w:r>
          </w:p>
        </w:tc>
        <w:tc>
          <w:tcPr>
            <w:tcW w:w="1648" w:type="dxa"/>
            <w:shd w:val="clear" w:color="auto" w:fill="E0E0E0"/>
          </w:tcPr>
          <w:p w:rsidR="00EB241D" w:rsidRPr="00F0777B" w:rsidRDefault="00EB241D" w:rsidP="00EB241D">
            <w:pPr>
              <w:rPr>
                <w:b/>
              </w:rPr>
            </w:pPr>
            <w:r w:rsidRPr="00F0777B">
              <w:rPr>
                <w:b/>
              </w:rPr>
              <w:t>Bloom’s Taxonomy Levels</w:t>
            </w:r>
          </w:p>
        </w:tc>
      </w:tr>
      <w:tr w:rsidR="00EB241D" w:rsidRPr="00F0777B">
        <w:trPr>
          <w:trHeight w:val="247"/>
        </w:trPr>
        <w:tc>
          <w:tcPr>
            <w:tcW w:w="4850" w:type="dxa"/>
            <w:shd w:val="clear" w:color="auto" w:fill="auto"/>
          </w:tcPr>
          <w:p w:rsidR="00A3264B" w:rsidRPr="00A3264B" w:rsidRDefault="00A3264B" w:rsidP="00A3264B">
            <w:pPr>
              <w:pStyle w:val="ListParagraph"/>
              <w:numPr>
                <w:ilvl w:val="0"/>
                <w:numId w:val="22"/>
              </w:numPr>
              <w:ind w:left="360"/>
              <w:rPr>
                <w:rFonts w:asciiTheme="minorHAnsi" w:hAnsiTheme="minorHAnsi"/>
              </w:rPr>
            </w:pPr>
            <w:r w:rsidRPr="00A3264B">
              <w:rPr>
                <w:rFonts w:asciiTheme="minorHAnsi" w:hAnsiTheme="minorHAnsi"/>
              </w:rPr>
              <w:t>Ideas that are critical to the understanding of American history</w:t>
            </w:r>
          </w:p>
          <w:p w:rsidR="00A3264B" w:rsidRDefault="00A3264B" w:rsidP="00A3264B">
            <w:pPr>
              <w:rPr>
                <w:rFonts w:asciiTheme="minorHAnsi" w:hAnsiTheme="minorHAnsi"/>
              </w:rPr>
            </w:pPr>
          </w:p>
          <w:p w:rsidR="00A3264B" w:rsidRPr="00A3264B" w:rsidRDefault="00A3264B" w:rsidP="00A3264B">
            <w:pPr>
              <w:pStyle w:val="ListParagraph"/>
              <w:numPr>
                <w:ilvl w:val="0"/>
                <w:numId w:val="22"/>
              </w:numPr>
              <w:ind w:left="360"/>
              <w:rPr>
                <w:rFonts w:asciiTheme="minorHAnsi" w:hAnsiTheme="minorHAnsi"/>
              </w:rPr>
            </w:pPr>
            <w:r w:rsidRPr="00A3264B">
              <w:rPr>
                <w:rFonts w:asciiTheme="minorHAnsi" w:hAnsiTheme="minorHAnsi"/>
              </w:rPr>
              <w:t>Examples of the ideals involved in major events and movements.</w:t>
            </w:r>
          </w:p>
          <w:p w:rsidR="00A3264B" w:rsidRDefault="00A3264B" w:rsidP="00A3264B">
            <w:pPr>
              <w:rPr>
                <w:rFonts w:asciiTheme="minorHAnsi" w:hAnsiTheme="minorHAnsi"/>
              </w:rPr>
            </w:pPr>
          </w:p>
          <w:p w:rsidR="00A3264B" w:rsidRDefault="00A3264B" w:rsidP="00A3264B">
            <w:pPr>
              <w:pStyle w:val="Default"/>
              <w:numPr>
                <w:ilvl w:val="0"/>
                <w:numId w:val="22"/>
              </w:numPr>
              <w:ind w:left="360"/>
              <w:rPr>
                <w:rFonts w:asciiTheme="minorHAnsi" w:hAnsiTheme="minorHAnsi"/>
              </w:rPr>
            </w:pPr>
            <w:r w:rsidRPr="0096796B">
              <w:rPr>
                <w:rFonts w:asciiTheme="minorHAnsi" w:hAnsiTheme="minorHAnsi"/>
              </w:rPr>
              <w:t>Examples of international differences in resources, productivity, and prices that provide a basis for international trade</w:t>
            </w:r>
          </w:p>
          <w:p w:rsidR="00A3264B" w:rsidRDefault="00A3264B" w:rsidP="00A3264B">
            <w:pPr>
              <w:pStyle w:val="Default"/>
              <w:rPr>
                <w:rFonts w:asciiTheme="minorHAnsi" w:hAnsiTheme="minorHAnsi"/>
              </w:rPr>
            </w:pPr>
          </w:p>
          <w:p w:rsidR="00A3264B" w:rsidRPr="0096796B" w:rsidRDefault="00A3264B" w:rsidP="00A3264B">
            <w:pPr>
              <w:pStyle w:val="Default"/>
              <w:numPr>
                <w:ilvl w:val="0"/>
                <w:numId w:val="22"/>
              </w:numPr>
              <w:ind w:left="360"/>
              <w:rPr>
                <w:rFonts w:asciiTheme="minorHAnsi" w:hAnsiTheme="minorHAnsi"/>
              </w:rPr>
            </w:pPr>
            <w:r w:rsidRPr="0096796B">
              <w:rPr>
                <w:rFonts w:asciiTheme="minorHAnsi" w:hAnsiTheme="minorHAnsi"/>
              </w:rPr>
              <w:t>Effects of domestic policies on international trade</w:t>
            </w:r>
          </w:p>
          <w:p w:rsidR="00A3264B" w:rsidRDefault="00A3264B" w:rsidP="00A3264B"/>
          <w:p w:rsidR="00EB241D" w:rsidRPr="00F0777B" w:rsidRDefault="00A3264B" w:rsidP="00A3264B">
            <w:pPr>
              <w:pStyle w:val="ListParagraph"/>
              <w:numPr>
                <w:ilvl w:val="0"/>
                <w:numId w:val="22"/>
              </w:numPr>
              <w:ind w:left="360"/>
            </w:pPr>
            <w:r w:rsidRPr="00A3264B">
              <w:rPr>
                <w:rFonts w:asciiTheme="minorHAnsi" w:hAnsiTheme="minorHAnsi"/>
              </w:rPr>
              <w:t>Benefits and costs of credit and debt</w:t>
            </w:r>
          </w:p>
          <w:p w:rsidR="00EB241D" w:rsidRPr="00F0777B" w:rsidRDefault="00EB241D" w:rsidP="00EB241D"/>
          <w:p w:rsidR="00EB241D" w:rsidRPr="00F0777B" w:rsidRDefault="00EB241D" w:rsidP="00EB241D"/>
          <w:p w:rsidR="00EB241D" w:rsidRPr="00F0777B" w:rsidRDefault="00EB241D" w:rsidP="00EB241D"/>
        </w:tc>
        <w:tc>
          <w:tcPr>
            <w:tcW w:w="4500" w:type="dxa"/>
            <w:shd w:val="clear" w:color="auto" w:fill="auto"/>
          </w:tcPr>
          <w:p w:rsidR="00A3264B" w:rsidRDefault="00A3264B" w:rsidP="00EB241D">
            <w:r>
              <w:t>ANALYZE</w:t>
            </w:r>
          </w:p>
          <w:p w:rsidR="00A3264B" w:rsidRDefault="00A3264B" w:rsidP="00EB241D"/>
          <w:p w:rsidR="00A3264B" w:rsidRDefault="00A3264B" w:rsidP="00EB241D"/>
          <w:p w:rsidR="00A3264B" w:rsidRDefault="00A3264B" w:rsidP="00EB241D">
            <w:r>
              <w:t>GIVE</w:t>
            </w:r>
          </w:p>
          <w:p w:rsidR="00A3264B" w:rsidRDefault="00A3264B" w:rsidP="00EB241D"/>
          <w:p w:rsidR="00A3264B" w:rsidRDefault="00A3264B" w:rsidP="00EB241D"/>
          <w:p w:rsidR="00A3264B" w:rsidRDefault="00A3264B" w:rsidP="00EB241D">
            <w:r>
              <w:t>GIVE</w:t>
            </w:r>
          </w:p>
          <w:p w:rsidR="00A3264B" w:rsidRDefault="00A3264B" w:rsidP="00EB241D"/>
          <w:p w:rsidR="00A3264B" w:rsidRDefault="00A3264B" w:rsidP="00EB241D"/>
          <w:p w:rsidR="00A3264B" w:rsidRDefault="00A3264B" w:rsidP="00EB241D"/>
          <w:p w:rsidR="00A3264B" w:rsidRDefault="00A3264B" w:rsidP="00EB241D">
            <w:r>
              <w:t>EXPLAIN</w:t>
            </w:r>
          </w:p>
          <w:p w:rsidR="00A3264B" w:rsidRDefault="00A3264B" w:rsidP="00EB241D"/>
          <w:p w:rsidR="00A3264B" w:rsidRDefault="00A3264B" w:rsidP="00EB241D"/>
          <w:p w:rsidR="00EB241D" w:rsidRPr="00F0777B" w:rsidRDefault="00A3264B" w:rsidP="00EB241D">
            <w:r>
              <w:t>ANALYZE</w:t>
            </w:r>
          </w:p>
        </w:tc>
        <w:tc>
          <w:tcPr>
            <w:tcW w:w="1648" w:type="dxa"/>
            <w:shd w:val="clear" w:color="auto" w:fill="auto"/>
          </w:tcPr>
          <w:p w:rsidR="00A3264B" w:rsidRDefault="00A3264B" w:rsidP="00EB241D">
            <w:r>
              <w:t>4</w:t>
            </w:r>
          </w:p>
          <w:p w:rsidR="00A3264B" w:rsidRDefault="00A3264B" w:rsidP="00EB241D"/>
          <w:p w:rsidR="00A3264B" w:rsidRDefault="00A3264B" w:rsidP="00EB241D"/>
          <w:p w:rsidR="00A3264B" w:rsidRDefault="00A3264B" w:rsidP="00EB241D">
            <w:r>
              <w:t>2</w:t>
            </w:r>
          </w:p>
          <w:p w:rsidR="00A3264B" w:rsidRDefault="00A3264B" w:rsidP="00EB241D"/>
          <w:p w:rsidR="00A3264B" w:rsidRDefault="00A3264B" w:rsidP="00EB241D"/>
          <w:p w:rsidR="00A3264B" w:rsidRDefault="00A3264B" w:rsidP="00EB241D">
            <w:r>
              <w:t>2</w:t>
            </w:r>
          </w:p>
          <w:p w:rsidR="00A3264B" w:rsidRDefault="00A3264B" w:rsidP="00EB241D"/>
          <w:p w:rsidR="00A3264B" w:rsidRDefault="00A3264B" w:rsidP="00EB241D"/>
          <w:p w:rsidR="00A3264B" w:rsidRDefault="00A3264B" w:rsidP="00EB241D"/>
          <w:p w:rsidR="00A3264B" w:rsidRDefault="00A3264B" w:rsidP="00EB241D">
            <w:r>
              <w:t>2</w:t>
            </w:r>
          </w:p>
          <w:p w:rsidR="00A3264B" w:rsidRDefault="00A3264B" w:rsidP="00EB241D"/>
          <w:p w:rsidR="00A3264B" w:rsidRDefault="00A3264B" w:rsidP="00EB241D"/>
          <w:p w:rsidR="00EB241D" w:rsidRDefault="00A3264B" w:rsidP="00EB241D">
            <w:r>
              <w:t>4</w:t>
            </w:r>
          </w:p>
          <w:p w:rsidR="00EB241D" w:rsidRPr="00F0777B" w:rsidRDefault="00EB241D" w:rsidP="00EB241D"/>
        </w:tc>
      </w:tr>
    </w:tbl>
    <w:p w:rsidR="00EB241D" w:rsidRDefault="00EB241D"/>
    <w:p w:rsidR="00EB241D" w:rsidRDefault="00EB241D"/>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5"/>
        <w:gridCol w:w="5713"/>
      </w:tblGrid>
      <w:tr w:rsidR="00EB241D" w:rsidRPr="00F0777B">
        <w:trPr>
          <w:trHeight w:val="285"/>
        </w:trPr>
        <w:tc>
          <w:tcPr>
            <w:tcW w:w="5295" w:type="dxa"/>
            <w:shd w:val="clear" w:color="auto" w:fill="E0E0E0"/>
          </w:tcPr>
          <w:p w:rsidR="00EB241D" w:rsidRPr="00F0777B" w:rsidRDefault="00EB241D" w:rsidP="00EB241D">
            <w:pPr>
              <w:tabs>
                <w:tab w:val="left" w:pos="2520"/>
              </w:tabs>
              <w:jc w:val="center"/>
              <w:rPr>
                <w:b/>
              </w:rPr>
            </w:pPr>
            <w:r w:rsidRPr="00F0777B">
              <w:rPr>
                <w:b/>
              </w:rPr>
              <w:t>Essential Questions</w:t>
            </w:r>
          </w:p>
        </w:tc>
        <w:tc>
          <w:tcPr>
            <w:tcW w:w="5713" w:type="dxa"/>
            <w:shd w:val="clear" w:color="auto" w:fill="E0E0E0"/>
          </w:tcPr>
          <w:p w:rsidR="00EB241D" w:rsidRPr="00F0777B" w:rsidRDefault="00EB241D" w:rsidP="00EB241D">
            <w:pPr>
              <w:jc w:val="center"/>
              <w:rPr>
                <w:b/>
              </w:rPr>
            </w:pPr>
            <w:r w:rsidRPr="00F0777B">
              <w:rPr>
                <w:b/>
              </w:rPr>
              <w:t>Corresponding Big Ideas</w:t>
            </w:r>
          </w:p>
        </w:tc>
      </w:tr>
      <w:tr w:rsidR="00EB241D" w:rsidRPr="00F0777B">
        <w:trPr>
          <w:trHeight w:val="857"/>
        </w:trPr>
        <w:tc>
          <w:tcPr>
            <w:tcW w:w="5295" w:type="dxa"/>
            <w:shd w:val="clear" w:color="auto" w:fill="auto"/>
          </w:tcPr>
          <w:p w:rsidR="00710F34" w:rsidRDefault="00A3264B" w:rsidP="00710F34">
            <w:pPr>
              <w:pStyle w:val="ListParagraph"/>
              <w:numPr>
                <w:ilvl w:val="0"/>
                <w:numId w:val="26"/>
              </w:numPr>
            </w:pPr>
            <w:r>
              <w:t>How do human and natural resources affect the economic success and relationships of countries?</w:t>
            </w:r>
            <w:r w:rsidR="00710F34">
              <w:t xml:space="preserve"> [Economics 3.1(a)]</w:t>
            </w:r>
          </w:p>
          <w:p w:rsidR="00710F34" w:rsidRDefault="00710F34" w:rsidP="00710F34"/>
          <w:p w:rsidR="00710F34" w:rsidRDefault="00710F34" w:rsidP="00710F34"/>
          <w:p w:rsidR="00710F34" w:rsidRDefault="00037529" w:rsidP="00710F34">
            <w:pPr>
              <w:pStyle w:val="ListParagraph"/>
              <w:numPr>
                <w:ilvl w:val="0"/>
                <w:numId w:val="26"/>
              </w:numPr>
            </w:pPr>
            <w:r>
              <w:t>How</w:t>
            </w:r>
            <w:r w:rsidR="00A3264B">
              <w:t xml:space="preserve"> do</w:t>
            </w:r>
            <w:r>
              <w:t xml:space="preserve"> various</w:t>
            </w:r>
            <w:r w:rsidR="00A3264B">
              <w:t xml:space="preserve"> countries </w:t>
            </w:r>
            <w:r>
              <w:t>organize their</w:t>
            </w:r>
            <w:r w:rsidR="00A3264B">
              <w:t xml:space="preserve"> economic systems and policies?</w:t>
            </w:r>
            <w:r w:rsidR="00710F34">
              <w:t xml:space="preserve"> [Economics 3.1(c)]</w:t>
            </w:r>
          </w:p>
          <w:p w:rsidR="00710F34" w:rsidRDefault="00710F34" w:rsidP="00710F34"/>
          <w:p w:rsidR="00710F34" w:rsidRDefault="00710F34" w:rsidP="00710F34"/>
          <w:p w:rsidR="00710F34" w:rsidRDefault="00710F34" w:rsidP="00710F34"/>
          <w:p w:rsidR="00710F34" w:rsidRDefault="00710F34" w:rsidP="00710F34">
            <w:pPr>
              <w:pStyle w:val="ListParagraph"/>
              <w:numPr>
                <w:ilvl w:val="0"/>
                <w:numId w:val="26"/>
              </w:numPr>
            </w:pPr>
            <w:r>
              <w:t>How does capitalism or the free market work in the United States? [History 1.2(f)]</w:t>
            </w:r>
          </w:p>
          <w:p w:rsidR="00710F34" w:rsidRDefault="00710F34" w:rsidP="00710F34"/>
          <w:p w:rsidR="00710F34" w:rsidRDefault="00710F34" w:rsidP="00710F34"/>
          <w:p w:rsidR="00710F34" w:rsidRDefault="00710F34" w:rsidP="00710F34"/>
          <w:p w:rsidR="0086362B" w:rsidRDefault="0086362B" w:rsidP="00710F34"/>
          <w:p w:rsidR="00710F34" w:rsidRDefault="00710F34" w:rsidP="00710F34"/>
          <w:p w:rsidR="00710F34" w:rsidRDefault="00710F34" w:rsidP="00710F34"/>
          <w:p w:rsidR="00A3264B" w:rsidRDefault="00A3264B" w:rsidP="00710F34">
            <w:pPr>
              <w:pStyle w:val="ListParagraph"/>
              <w:numPr>
                <w:ilvl w:val="0"/>
                <w:numId w:val="26"/>
              </w:numPr>
            </w:pPr>
            <w:r>
              <w:t>How does credit and debt affect individu</w:t>
            </w:r>
            <w:r w:rsidR="00223FEA">
              <w:t>als</w:t>
            </w:r>
            <w:r>
              <w:t xml:space="preserve"> and </w:t>
            </w:r>
            <w:r w:rsidR="007F0003">
              <w:t>countries</w:t>
            </w:r>
            <w:r>
              <w:t>?</w:t>
            </w:r>
            <w:r w:rsidR="00710F34">
              <w:t xml:space="preserve"> [Economics 3.2(b)]</w:t>
            </w:r>
          </w:p>
          <w:p w:rsidR="00EB241D" w:rsidRPr="00F0777B" w:rsidRDefault="00EB241D"/>
          <w:p w:rsidR="00EB241D" w:rsidRPr="00F0777B" w:rsidRDefault="00EB241D"/>
        </w:tc>
        <w:tc>
          <w:tcPr>
            <w:tcW w:w="5713" w:type="dxa"/>
            <w:shd w:val="clear" w:color="auto" w:fill="auto"/>
          </w:tcPr>
          <w:p w:rsidR="007D35E2" w:rsidRDefault="007F0003" w:rsidP="00710F34">
            <w:pPr>
              <w:pStyle w:val="ListParagraph"/>
              <w:numPr>
                <w:ilvl w:val="0"/>
                <w:numId w:val="23"/>
              </w:numPr>
            </w:pPr>
            <w:r>
              <w:t>Scarcity of human and natural res</w:t>
            </w:r>
            <w:r w:rsidR="006B669A">
              <w:t>ources dictates production</w:t>
            </w:r>
            <w:r w:rsidR="00F64901">
              <w:t>, price, profit,</w:t>
            </w:r>
            <w:r>
              <w:t xml:space="preserve"> and </w:t>
            </w:r>
            <w:r w:rsidR="00F64901">
              <w:t xml:space="preserve">what is </w:t>
            </w:r>
            <w:r>
              <w:t>traded; countries often trade what they have</w:t>
            </w:r>
            <w:r w:rsidR="006B669A">
              <w:t>,</w:t>
            </w:r>
            <w:r>
              <w:t xml:space="preserve"> to get what they need.  (CDE Concept Map: Personal Finance)</w:t>
            </w:r>
          </w:p>
          <w:p w:rsidR="007D35E2" w:rsidRDefault="007D35E2" w:rsidP="007D35E2"/>
          <w:p w:rsidR="00710F34" w:rsidRDefault="007D35E2" w:rsidP="007F0003">
            <w:pPr>
              <w:pStyle w:val="ListParagraph"/>
              <w:numPr>
                <w:ilvl w:val="0"/>
                <w:numId w:val="23"/>
              </w:numPr>
            </w:pPr>
            <w:r>
              <w:t xml:space="preserve">The organization of a countries economic system is rooted in the countries political freedoms, philosophies, </w:t>
            </w:r>
            <w:r w:rsidR="004536E2">
              <w:t xml:space="preserve">history, </w:t>
            </w:r>
            <w:r>
              <w:t>and leadership. (CDE Concept Map: Personal Finance)</w:t>
            </w:r>
          </w:p>
          <w:p w:rsidR="00710F34" w:rsidRDefault="00710F34" w:rsidP="00710F34"/>
          <w:p w:rsidR="00710F34" w:rsidRDefault="00710F34" w:rsidP="00710F34"/>
          <w:p w:rsidR="006B669A" w:rsidRDefault="00710F34" w:rsidP="007D35E2">
            <w:pPr>
              <w:pStyle w:val="ListParagraph"/>
              <w:numPr>
                <w:ilvl w:val="0"/>
                <w:numId w:val="23"/>
              </w:numPr>
            </w:pPr>
            <w:r>
              <w:t>Free markets are based on supply and demand of goods and services.  Businesses compete against each other to produce and sell products to consumers; citizens are not economically equal in free market or capitalist societies.  (CDE Concept Map: Personal Finance)</w:t>
            </w:r>
          </w:p>
          <w:p w:rsidR="007D35E2" w:rsidRDefault="007D35E2" w:rsidP="007D35E2"/>
          <w:p w:rsidR="00EB241D" w:rsidRPr="00F0777B" w:rsidRDefault="007D35E2" w:rsidP="006B669A">
            <w:pPr>
              <w:pStyle w:val="ListParagraph"/>
              <w:numPr>
                <w:ilvl w:val="0"/>
                <w:numId w:val="23"/>
              </w:numPr>
            </w:pPr>
            <w:r>
              <w:t>Every decision has an opportunity cost.  Short-term and long-term financial decisions affect the financial well being</w:t>
            </w:r>
            <w:r w:rsidR="006B669A">
              <w:t xml:space="preserve"> (credit and debt)</w:t>
            </w:r>
            <w:r>
              <w:t>, of individuals, states and countries. (CDE Concept Map: Personal Finance)</w:t>
            </w:r>
          </w:p>
        </w:tc>
      </w:tr>
    </w:tbl>
    <w:p w:rsidR="00EB241D" w:rsidRDefault="00EB241D"/>
    <w:tbl>
      <w:tblPr>
        <w:tblpPr w:leftFromText="180" w:rightFromText="180" w:vertAnchor="text" w:horzAnchor="page" w:tblpX="73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EB241D" w:rsidRPr="00F0777B">
        <w:tc>
          <w:tcPr>
            <w:tcW w:w="11016" w:type="dxa"/>
            <w:shd w:val="clear" w:color="auto" w:fill="E0E0E0"/>
          </w:tcPr>
          <w:p w:rsidR="00EB241D" w:rsidRPr="00F0777B" w:rsidRDefault="00EB241D" w:rsidP="00EB241D">
            <w:pPr>
              <w:jc w:val="center"/>
              <w:rPr>
                <w:b/>
              </w:rPr>
            </w:pPr>
            <w:r w:rsidRPr="00F0777B">
              <w:rPr>
                <w:b/>
              </w:rPr>
              <w:t>Standardized Assessment Correlations</w:t>
            </w:r>
          </w:p>
          <w:p w:rsidR="00EB241D" w:rsidRPr="00F0777B" w:rsidRDefault="00EB241D" w:rsidP="00EB241D">
            <w:pPr>
              <w:jc w:val="center"/>
            </w:pPr>
            <w:r w:rsidRPr="00F0777B">
              <w:rPr>
                <w:b/>
              </w:rPr>
              <w:t>(State, College and Career)</w:t>
            </w:r>
          </w:p>
        </w:tc>
      </w:tr>
      <w:tr w:rsidR="00EB241D" w:rsidRPr="00F0777B">
        <w:tc>
          <w:tcPr>
            <w:tcW w:w="11016" w:type="dxa"/>
            <w:shd w:val="clear" w:color="auto" w:fill="auto"/>
          </w:tcPr>
          <w:p w:rsidR="00EB241D" w:rsidRPr="00F0777B" w:rsidRDefault="00EB241D" w:rsidP="00EB241D"/>
          <w:p w:rsidR="00EB241D" w:rsidRPr="00F0777B" w:rsidRDefault="00EB241D" w:rsidP="00EB241D"/>
        </w:tc>
      </w:tr>
    </w:tbl>
    <w:p w:rsidR="00EB241D" w:rsidRDefault="00EB241D"/>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508"/>
      </w:tblGrid>
      <w:tr w:rsidR="00EB241D" w:rsidRPr="00F0777B">
        <w:tc>
          <w:tcPr>
            <w:tcW w:w="11016" w:type="dxa"/>
            <w:gridSpan w:val="2"/>
            <w:shd w:val="clear" w:color="auto" w:fill="E0E0E0"/>
          </w:tcPr>
          <w:p w:rsidR="00EB241D" w:rsidRPr="00F0777B" w:rsidRDefault="00EB241D" w:rsidP="00EB241D">
            <w:pPr>
              <w:jc w:val="center"/>
              <w:rPr>
                <w:b/>
              </w:rPr>
            </w:pPr>
            <w:r w:rsidRPr="00F0777B">
              <w:rPr>
                <w:b/>
              </w:rPr>
              <w:t>Unit Assessments</w:t>
            </w:r>
          </w:p>
        </w:tc>
      </w:tr>
      <w:tr w:rsidR="00EB241D" w:rsidRPr="00F0777B">
        <w:tc>
          <w:tcPr>
            <w:tcW w:w="5508" w:type="dxa"/>
            <w:shd w:val="clear" w:color="auto" w:fill="E0E0E0"/>
          </w:tcPr>
          <w:p w:rsidR="00EB241D" w:rsidRPr="00F0777B" w:rsidRDefault="00EB241D" w:rsidP="00EB241D">
            <w:pPr>
              <w:jc w:val="center"/>
              <w:rPr>
                <w:b/>
              </w:rPr>
            </w:pPr>
            <w:r w:rsidRPr="00F0777B">
              <w:rPr>
                <w:b/>
              </w:rPr>
              <w:t>Pre-Assessment</w:t>
            </w:r>
          </w:p>
        </w:tc>
        <w:tc>
          <w:tcPr>
            <w:tcW w:w="5508" w:type="dxa"/>
            <w:shd w:val="clear" w:color="auto" w:fill="E0E0E0"/>
          </w:tcPr>
          <w:p w:rsidR="00EB241D" w:rsidRPr="00F0777B" w:rsidRDefault="00EB241D" w:rsidP="00EB241D">
            <w:pPr>
              <w:jc w:val="center"/>
              <w:rPr>
                <w:b/>
              </w:rPr>
            </w:pPr>
            <w:r w:rsidRPr="00F0777B">
              <w:rPr>
                <w:b/>
              </w:rPr>
              <w:t>Informal Progress Monitoring Checks</w:t>
            </w:r>
          </w:p>
        </w:tc>
      </w:tr>
      <w:tr w:rsidR="00EB241D" w:rsidRPr="00F0777B">
        <w:tc>
          <w:tcPr>
            <w:tcW w:w="5508" w:type="dxa"/>
            <w:tcBorders>
              <w:bottom w:val="single" w:sz="4" w:space="0" w:color="auto"/>
            </w:tcBorders>
            <w:shd w:val="clear" w:color="auto" w:fill="auto"/>
          </w:tcPr>
          <w:p w:rsidR="0086362B" w:rsidRDefault="0086362B"/>
          <w:p w:rsidR="0086362B" w:rsidRDefault="002B22F5">
            <w:hyperlink r:id="rId5" w:history="1">
              <w:r w:rsidR="0086362B" w:rsidRPr="0086362B">
                <w:rPr>
                  <w:rStyle w:val="Hyperlink"/>
                </w:rPr>
                <w:t>8th Grade SS Unit 1 Pre Test.doc</w:t>
              </w:r>
            </w:hyperlink>
          </w:p>
          <w:p w:rsidR="00EB241D" w:rsidRPr="00F0777B" w:rsidRDefault="00EB241D"/>
        </w:tc>
        <w:tc>
          <w:tcPr>
            <w:tcW w:w="5508" w:type="dxa"/>
            <w:tcBorders>
              <w:bottom w:val="single" w:sz="4" w:space="0" w:color="auto"/>
            </w:tcBorders>
            <w:shd w:val="clear" w:color="auto" w:fill="auto"/>
          </w:tcPr>
          <w:p w:rsidR="00EB241D" w:rsidRPr="00F0777B" w:rsidRDefault="00EB241D" w:rsidP="00EB241D">
            <w:pPr>
              <w:pStyle w:val="ListParagraph"/>
            </w:pPr>
          </w:p>
        </w:tc>
      </w:tr>
      <w:tr w:rsidR="00EB241D" w:rsidRPr="00F0777B">
        <w:tc>
          <w:tcPr>
            <w:tcW w:w="11016" w:type="dxa"/>
            <w:gridSpan w:val="2"/>
            <w:shd w:val="clear" w:color="auto" w:fill="E0E0E0"/>
          </w:tcPr>
          <w:p w:rsidR="00EB241D" w:rsidRPr="00F0777B" w:rsidRDefault="00EB241D" w:rsidP="00EB241D">
            <w:pPr>
              <w:jc w:val="center"/>
              <w:rPr>
                <w:b/>
              </w:rPr>
            </w:pPr>
            <w:r w:rsidRPr="00F0777B">
              <w:rPr>
                <w:b/>
              </w:rPr>
              <w:t>Post-Assessment</w:t>
            </w:r>
          </w:p>
        </w:tc>
      </w:tr>
      <w:tr w:rsidR="00EB241D" w:rsidRPr="00F0777B">
        <w:tc>
          <w:tcPr>
            <w:tcW w:w="11016" w:type="dxa"/>
            <w:gridSpan w:val="2"/>
            <w:tcBorders>
              <w:bottom w:val="single" w:sz="4" w:space="0" w:color="auto"/>
            </w:tcBorders>
            <w:shd w:val="clear" w:color="auto" w:fill="auto"/>
          </w:tcPr>
          <w:p w:rsidR="00EB241D" w:rsidRDefault="00EB241D" w:rsidP="00EB241D">
            <w:pPr>
              <w:pStyle w:val="ListParagraph"/>
            </w:pPr>
          </w:p>
          <w:p w:rsidR="00EB241D" w:rsidRDefault="005E37D7">
            <w:hyperlink r:id="rId6" w:history="1">
              <w:r w:rsidRPr="005E37D7">
                <w:rPr>
                  <w:rStyle w:val="Hyperlink"/>
                </w:rPr>
                <w:t>8th Grade SS Unit 1 Post Test.doc</w:t>
              </w:r>
            </w:hyperlink>
          </w:p>
          <w:p w:rsidR="00EB241D" w:rsidRPr="00F0777B" w:rsidRDefault="00EB241D"/>
          <w:p w:rsidR="00EB241D" w:rsidRPr="00F0777B" w:rsidRDefault="00EB241D"/>
        </w:tc>
      </w:tr>
      <w:tr w:rsidR="00EB241D" w:rsidRPr="00F0777B">
        <w:tc>
          <w:tcPr>
            <w:tcW w:w="11016" w:type="dxa"/>
            <w:gridSpan w:val="2"/>
            <w:shd w:val="clear" w:color="auto" w:fill="E0E0E0"/>
          </w:tcPr>
          <w:p w:rsidR="00EB241D" w:rsidRPr="00F0777B" w:rsidRDefault="00EB241D" w:rsidP="00EB241D">
            <w:pPr>
              <w:jc w:val="center"/>
              <w:rPr>
                <w:b/>
              </w:rPr>
            </w:pPr>
            <w:r w:rsidRPr="00F0777B">
              <w:rPr>
                <w:b/>
              </w:rPr>
              <w:t>Scoring Guides and Answer Keys</w:t>
            </w:r>
          </w:p>
        </w:tc>
      </w:tr>
      <w:tr w:rsidR="00EB241D" w:rsidRPr="00F0777B">
        <w:tc>
          <w:tcPr>
            <w:tcW w:w="11016" w:type="dxa"/>
            <w:gridSpan w:val="2"/>
            <w:shd w:val="clear" w:color="auto" w:fill="auto"/>
          </w:tcPr>
          <w:p w:rsidR="00EB241D" w:rsidRPr="00F0777B" w:rsidRDefault="00EB241D"/>
          <w:p w:rsidR="00EB241D" w:rsidRPr="00226A56" w:rsidRDefault="005E37D7">
            <w:hyperlink r:id="rId7" w:history="1">
              <w:r w:rsidRPr="005E37D7">
                <w:rPr>
                  <w:rStyle w:val="Hyperlink"/>
                </w:rPr>
                <w:t>8th Grade SS Unit 1 Answer Key Post.doc</w:t>
              </w:r>
            </w:hyperlink>
          </w:p>
          <w:p w:rsidR="00EB241D" w:rsidRPr="00F0777B" w:rsidRDefault="00EB241D"/>
          <w:p w:rsidR="00EB241D" w:rsidRPr="00F0777B" w:rsidRDefault="00EB241D"/>
        </w:tc>
      </w:tr>
    </w:tbl>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EB241D">
        <w:tc>
          <w:tcPr>
            <w:tcW w:w="11016" w:type="dxa"/>
            <w:shd w:val="clear" w:color="auto" w:fill="E0E0E0"/>
          </w:tcPr>
          <w:p w:rsidR="00EB241D" w:rsidRPr="00D22118" w:rsidRDefault="00EB241D" w:rsidP="00EB241D">
            <w:pPr>
              <w:jc w:val="center"/>
              <w:rPr>
                <w:b/>
              </w:rPr>
            </w:pPr>
            <w:r w:rsidRPr="00D22118">
              <w:rPr>
                <w:b/>
              </w:rPr>
              <w:t>Unit Vocabulary Terms</w:t>
            </w:r>
          </w:p>
        </w:tc>
      </w:tr>
      <w:tr w:rsidR="00EB241D">
        <w:tc>
          <w:tcPr>
            <w:tcW w:w="11016" w:type="dxa"/>
          </w:tcPr>
          <w:p w:rsidR="00A3264B" w:rsidRDefault="00A3264B" w:rsidP="00A3264B">
            <w:pPr>
              <w:jc w:val="center"/>
              <w:rPr>
                <w:b/>
              </w:rPr>
            </w:pPr>
            <w:r>
              <w:rPr>
                <w:b/>
              </w:rPr>
              <w:t>The following vocabulary terms are recommended, but not limited to:</w:t>
            </w:r>
          </w:p>
          <w:p w:rsidR="00D15A9A" w:rsidRDefault="00D15A9A"/>
          <w:p w:rsidR="00D15A9A" w:rsidRDefault="00D15A9A">
            <w:r w:rsidRPr="00180B13">
              <w:rPr>
                <w:b/>
              </w:rPr>
              <w:t>Capitalism</w:t>
            </w:r>
            <w:r w:rsidR="007F0003">
              <w:t xml:space="preserve">: </w:t>
            </w:r>
            <w:r w:rsidR="00180B13">
              <w:t xml:space="preserve">benefit, business, capital, capital resources, choice, </w:t>
            </w:r>
            <w:r w:rsidR="007F0003">
              <w:t xml:space="preserve">competition, </w:t>
            </w:r>
            <w:r w:rsidR="00180B13">
              <w:t xml:space="preserve">consumers, costs of production, </w:t>
            </w:r>
            <w:r w:rsidR="007F0003">
              <w:t>demand,</w:t>
            </w:r>
            <w:r w:rsidR="00180B13">
              <w:t xml:space="preserve"> division of labor,</w:t>
            </w:r>
            <w:r w:rsidR="007F0003">
              <w:t xml:space="preserve"> </w:t>
            </w:r>
            <w:r w:rsidR="00180B13">
              <w:t>goods, human capital, income, innovation, inventors, investing, investment, job (career), money, opportunity cost, price, producers, product, production, productive resources, productivity, purchases, purchasing power, resources, services, specialization, standard of living</w:t>
            </w:r>
            <w:r w:rsidR="007F0003">
              <w:t>, supply, wants</w:t>
            </w:r>
            <w:r w:rsidR="00180B13">
              <w:t>, workers (laborers)</w:t>
            </w:r>
          </w:p>
          <w:p w:rsidR="00D15A9A" w:rsidRPr="00180B13" w:rsidRDefault="00D15A9A">
            <w:pPr>
              <w:rPr>
                <w:b/>
              </w:rPr>
            </w:pPr>
            <w:r w:rsidRPr="00180B13">
              <w:rPr>
                <w:b/>
              </w:rPr>
              <w:t>Economics</w:t>
            </w:r>
          </w:p>
          <w:p w:rsidR="00D15A9A" w:rsidRDefault="007F0003">
            <w:r w:rsidRPr="00180B13">
              <w:rPr>
                <w:b/>
              </w:rPr>
              <w:t>Economic Systems:</w:t>
            </w:r>
            <w:r>
              <w:t xml:space="preserve"> command</w:t>
            </w:r>
            <w:r w:rsidR="00D15A9A">
              <w:t xml:space="preserve">, </w:t>
            </w:r>
            <w:r>
              <w:t>communism, free enterprise</w:t>
            </w:r>
            <w:r w:rsidR="00D15A9A">
              <w:t xml:space="preserve">, </w:t>
            </w:r>
            <w:r>
              <w:t>market, mixed economy, socialism, and t</w:t>
            </w:r>
            <w:r w:rsidR="00D15A9A">
              <w:t>raditional</w:t>
            </w:r>
            <w:r>
              <w:t xml:space="preserve"> economy</w:t>
            </w:r>
            <w:r w:rsidR="00D15A9A">
              <w:t xml:space="preserve"> </w:t>
            </w:r>
          </w:p>
          <w:p w:rsidR="007F0003" w:rsidRDefault="00D15A9A">
            <w:r w:rsidRPr="00180B13">
              <w:rPr>
                <w:b/>
              </w:rPr>
              <w:t>Goods and Services</w:t>
            </w:r>
            <w:r w:rsidR="007F0003">
              <w:t>: human, intellectual, natural</w:t>
            </w:r>
            <w:r w:rsidR="00180B13">
              <w:t>, scarcity</w:t>
            </w:r>
          </w:p>
          <w:p w:rsidR="00D15A9A" w:rsidRDefault="007F0003">
            <w:r w:rsidRPr="00180B13">
              <w:rPr>
                <w:b/>
              </w:rPr>
              <w:t>Trade</w:t>
            </w:r>
            <w:r>
              <w:t xml:space="preserve">: </w:t>
            </w:r>
            <w:r w:rsidR="008B76F3">
              <w:t xml:space="preserve">comparative advantage, </w:t>
            </w:r>
            <w:r w:rsidR="00BD6357">
              <w:t xml:space="preserve">domestic, </w:t>
            </w:r>
            <w:r>
              <w:t xml:space="preserve">exports, imports, </w:t>
            </w:r>
            <w:r w:rsidR="00BD6357">
              <w:t xml:space="preserve">international, </w:t>
            </w:r>
            <w:r w:rsidR="00180B13">
              <w:t xml:space="preserve">scarcity, </w:t>
            </w:r>
            <w:r>
              <w:t>tariffs, treaties</w:t>
            </w:r>
          </w:p>
          <w:p w:rsidR="00D15A9A" w:rsidRPr="00180B13" w:rsidRDefault="00180B13">
            <w:r>
              <w:rPr>
                <w:b/>
              </w:rPr>
              <w:t>Staying Afloat in the 21</w:t>
            </w:r>
            <w:r w:rsidRPr="00180B13">
              <w:rPr>
                <w:b/>
                <w:vertAlign w:val="superscript"/>
              </w:rPr>
              <w:t>st</w:t>
            </w:r>
            <w:r>
              <w:rPr>
                <w:b/>
              </w:rPr>
              <w:t xml:space="preserve"> Century: </w:t>
            </w:r>
            <w:r>
              <w:t xml:space="preserve">assumptions, balanced budget, borrow, budget, check, costs, credit, debt, decision, exchange, expenses, income, insurance, </w:t>
            </w:r>
            <w:r w:rsidR="005E37D7">
              <w:t xml:space="preserve">interest, </w:t>
            </w:r>
            <w:r>
              <w:t xml:space="preserve">job, </w:t>
            </w:r>
            <w:r w:rsidR="005E37D7">
              <w:t xml:space="preserve">loan, </w:t>
            </w:r>
            <w:r>
              <w:t xml:space="preserve">long run, money, </w:t>
            </w:r>
            <w:r w:rsidR="005E37D7">
              <w:t xml:space="preserve">mortgage, </w:t>
            </w:r>
            <w:r>
              <w:t>opportunity cost, resources, salary, save, saving, savings, savings account, shortage, supply, wants, work</w:t>
            </w:r>
          </w:p>
          <w:p w:rsidR="00EB241D" w:rsidRDefault="00EB241D"/>
        </w:tc>
      </w:tr>
    </w:tbl>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290"/>
        <w:gridCol w:w="1980"/>
      </w:tblGrid>
      <w:tr w:rsidR="00EB241D" w:rsidRPr="00F0777B">
        <w:trPr>
          <w:trHeight w:val="297"/>
        </w:trPr>
        <w:tc>
          <w:tcPr>
            <w:tcW w:w="1728" w:type="dxa"/>
            <w:shd w:val="clear" w:color="auto" w:fill="E0E0E0"/>
          </w:tcPr>
          <w:p w:rsidR="00EB241D" w:rsidRPr="0095451C" w:rsidRDefault="00EB241D" w:rsidP="00EB241D">
            <w:pPr>
              <w:rPr>
                <w:b/>
              </w:rPr>
            </w:pPr>
            <w:bookmarkStart w:id="4" w:name="OLE_LINK1"/>
            <w:r>
              <w:rPr>
                <w:b/>
              </w:rPr>
              <w:t xml:space="preserve">Authentic </w:t>
            </w:r>
            <w:r w:rsidRPr="0095451C">
              <w:rPr>
                <w:b/>
              </w:rPr>
              <w:t>Performance Tasks</w:t>
            </w:r>
          </w:p>
        </w:tc>
        <w:tc>
          <w:tcPr>
            <w:tcW w:w="7290" w:type="dxa"/>
            <w:shd w:val="clear" w:color="auto" w:fill="E0E0E0"/>
          </w:tcPr>
          <w:p w:rsidR="00EB241D" w:rsidRDefault="00EB241D" w:rsidP="00EB241D">
            <w:pPr>
              <w:jc w:val="center"/>
              <w:rPr>
                <w:b/>
              </w:rPr>
            </w:pPr>
            <w:r>
              <w:rPr>
                <w:b/>
              </w:rPr>
              <w:t>Engaging Learning Experiences</w:t>
            </w:r>
          </w:p>
          <w:p w:rsidR="00EB241D" w:rsidRPr="0095451C" w:rsidRDefault="00EB241D" w:rsidP="00EB241D">
            <w:pPr>
              <w:jc w:val="center"/>
              <w:rPr>
                <w:b/>
              </w:rPr>
            </w:pPr>
            <w:r w:rsidRPr="0095451C">
              <w:rPr>
                <w:b/>
              </w:rPr>
              <w:t xml:space="preserve">Synopsis of </w:t>
            </w:r>
            <w:r>
              <w:rPr>
                <w:b/>
              </w:rPr>
              <w:t xml:space="preserve">Authentic Performance </w:t>
            </w:r>
            <w:r w:rsidRPr="0095451C">
              <w:rPr>
                <w:b/>
              </w:rPr>
              <w:t>Tasks</w:t>
            </w:r>
          </w:p>
        </w:tc>
        <w:tc>
          <w:tcPr>
            <w:tcW w:w="1980" w:type="dxa"/>
            <w:shd w:val="clear" w:color="auto" w:fill="E0E0E0"/>
          </w:tcPr>
          <w:p w:rsidR="00EB241D" w:rsidRPr="0095451C" w:rsidRDefault="00EB241D" w:rsidP="00EB241D">
            <w:pPr>
              <w:rPr>
                <w:b/>
              </w:rPr>
            </w:pPr>
            <w:r w:rsidRPr="0095451C">
              <w:rPr>
                <w:b/>
              </w:rPr>
              <w:t>Suggested Length of Time</w:t>
            </w:r>
          </w:p>
        </w:tc>
      </w:tr>
      <w:tr w:rsidR="00EB241D" w:rsidRPr="00F0777B">
        <w:trPr>
          <w:trHeight w:val="297"/>
        </w:trPr>
        <w:tc>
          <w:tcPr>
            <w:tcW w:w="1728" w:type="dxa"/>
            <w:shd w:val="clear" w:color="auto" w:fill="auto"/>
          </w:tcPr>
          <w:p w:rsidR="00EB241D" w:rsidRPr="0095451C" w:rsidRDefault="00EB241D" w:rsidP="00EB241D">
            <w:pPr>
              <w:rPr>
                <w:b/>
              </w:rPr>
            </w:pPr>
            <w:r w:rsidRPr="0095451C">
              <w:rPr>
                <w:b/>
              </w:rPr>
              <w:t>Task 1</w:t>
            </w:r>
          </w:p>
        </w:tc>
        <w:tc>
          <w:tcPr>
            <w:tcW w:w="7290" w:type="dxa"/>
            <w:shd w:val="clear" w:color="auto" w:fill="auto"/>
          </w:tcPr>
          <w:p w:rsidR="00EB241D" w:rsidRPr="006E5AAD" w:rsidRDefault="0086362B" w:rsidP="00EB241D">
            <w:r>
              <w:t>Students will</w:t>
            </w:r>
            <w:r w:rsidR="006E5AAD">
              <w:t xml:space="preserve"> work in small groups to</w:t>
            </w:r>
            <w:r>
              <w:t xml:space="preserve"> </w:t>
            </w:r>
            <w:r w:rsidR="006E5AAD">
              <w:t>compare the economic systems</w:t>
            </w:r>
            <w:r>
              <w:t xml:space="preserve"> </w:t>
            </w:r>
            <w:r w:rsidR="006E5AAD">
              <w:t>of six different countries.  Students will read a summary on each country’s economic</w:t>
            </w:r>
            <w:r w:rsidR="00694653">
              <w:t xml:space="preserve"> system, and then</w:t>
            </w:r>
            <w:r w:rsidR="006E5AAD">
              <w:t xml:space="preserve"> determine where each economy falls on a scale – from market (free enterprise) to command (communist).  Finally, students will create a cartoon-strip that shows what life is like in the two main types of economies.</w:t>
            </w:r>
          </w:p>
          <w:p w:rsidR="00EB241D" w:rsidRDefault="00EB241D" w:rsidP="00EB241D">
            <w:pPr>
              <w:rPr>
                <w:b/>
              </w:rPr>
            </w:pPr>
          </w:p>
        </w:tc>
        <w:tc>
          <w:tcPr>
            <w:tcW w:w="1980" w:type="dxa"/>
            <w:shd w:val="clear" w:color="auto" w:fill="auto"/>
          </w:tcPr>
          <w:p w:rsidR="00EB241D" w:rsidRDefault="006E5AAD" w:rsidP="00EB241D">
            <w:pPr>
              <w:rPr>
                <w:b/>
              </w:rPr>
            </w:pPr>
            <w:r>
              <w:rPr>
                <w:b/>
              </w:rPr>
              <w:t>2 days, 70 minute block</w:t>
            </w:r>
          </w:p>
        </w:tc>
      </w:tr>
      <w:tr w:rsidR="00EB241D" w:rsidRPr="00F0777B">
        <w:trPr>
          <w:trHeight w:val="297"/>
        </w:trPr>
        <w:tc>
          <w:tcPr>
            <w:tcW w:w="1728" w:type="dxa"/>
            <w:shd w:val="clear" w:color="auto" w:fill="auto"/>
          </w:tcPr>
          <w:p w:rsidR="00EB241D" w:rsidRPr="0095451C" w:rsidRDefault="00EB241D">
            <w:pPr>
              <w:rPr>
                <w:b/>
              </w:rPr>
            </w:pPr>
            <w:r w:rsidRPr="0095451C">
              <w:rPr>
                <w:b/>
              </w:rPr>
              <w:t>Task 2</w:t>
            </w:r>
          </w:p>
        </w:tc>
        <w:tc>
          <w:tcPr>
            <w:tcW w:w="7290" w:type="dxa"/>
            <w:shd w:val="clear" w:color="auto" w:fill="auto"/>
          </w:tcPr>
          <w:p w:rsidR="00EB241D" w:rsidRPr="00611B13" w:rsidRDefault="00611B13" w:rsidP="00EB241D">
            <w:r>
              <w:t xml:space="preserve">Students will participate in a “trading game” that will show them how trade can make everyone better off.  Throughout the game students will learn why countries participate in trade, and how competition creates a greater variety of goods and services in the world.  Students will use current event articles on Obama’s policy and a chart of the “Top Ten Countries with which the U.S. Trade’s” to analyze how trade directly impacts our country. </w:t>
            </w:r>
          </w:p>
          <w:p w:rsidR="00EB241D" w:rsidRDefault="00EB241D" w:rsidP="00EB241D">
            <w:pPr>
              <w:rPr>
                <w:b/>
              </w:rPr>
            </w:pPr>
          </w:p>
        </w:tc>
        <w:tc>
          <w:tcPr>
            <w:tcW w:w="1980" w:type="dxa"/>
            <w:shd w:val="clear" w:color="auto" w:fill="auto"/>
          </w:tcPr>
          <w:p w:rsidR="00EB241D" w:rsidRDefault="00611B13" w:rsidP="00EB241D">
            <w:pPr>
              <w:rPr>
                <w:b/>
              </w:rPr>
            </w:pPr>
            <w:r>
              <w:rPr>
                <w:b/>
              </w:rPr>
              <w:t>1 day, 70 minute block</w:t>
            </w:r>
          </w:p>
        </w:tc>
      </w:tr>
      <w:tr w:rsidR="00EB241D" w:rsidRPr="00F0777B">
        <w:trPr>
          <w:trHeight w:val="297"/>
        </w:trPr>
        <w:tc>
          <w:tcPr>
            <w:tcW w:w="1728" w:type="dxa"/>
            <w:shd w:val="clear" w:color="auto" w:fill="auto"/>
          </w:tcPr>
          <w:p w:rsidR="00EB241D" w:rsidRPr="0095451C" w:rsidRDefault="00EB241D">
            <w:pPr>
              <w:rPr>
                <w:b/>
              </w:rPr>
            </w:pPr>
            <w:r w:rsidRPr="0095451C">
              <w:rPr>
                <w:b/>
              </w:rPr>
              <w:t>Task 3</w:t>
            </w:r>
          </w:p>
        </w:tc>
        <w:tc>
          <w:tcPr>
            <w:tcW w:w="7290" w:type="dxa"/>
            <w:shd w:val="clear" w:color="auto" w:fill="auto"/>
          </w:tcPr>
          <w:p w:rsidR="00016BA0" w:rsidRDefault="00016BA0" w:rsidP="00EB241D">
            <w:r>
              <w:t>Students are going to do a case study of productivity and other factors of capitalism by studying Herr’s Potato Chips.  Students are going to analyze how Herr’s became a successful company, and discuss three key questions:</w:t>
            </w:r>
          </w:p>
          <w:p w:rsidR="00016BA0" w:rsidRPr="0080199D" w:rsidRDefault="00016BA0" w:rsidP="00016BA0">
            <w:pPr>
              <w:pStyle w:val="ListParagraph"/>
              <w:numPr>
                <w:ilvl w:val="0"/>
                <w:numId w:val="43"/>
              </w:numPr>
              <w:rPr>
                <w:rFonts w:asciiTheme="minorHAnsi" w:hAnsiTheme="minorHAnsi" w:cs="Times"/>
                <w:color w:val="000000"/>
                <w:sz w:val="25"/>
                <w:szCs w:val="25"/>
                <w:lang w:eastAsia="en-US"/>
              </w:rPr>
            </w:pPr>
            <w:r w:rsidRPr="0080199D">
              <w:rPr>
                <w:rFonts w:asciiTheme="minorHAnsi" w:hAnsiTheme="minorHAnsi" w:cs="Times"/>
                <w:color w:val="000000"/>
                <w:sz w:val="25"/>
                <w:szCs w:val="25"/>
                <w:lang w:eastAsia="en-US"/>
              </w:rPr>
              <w:t xml:space="preserve">What was the capital investment, new idea, or innovation that occurred during this time frame on the Herr's timeline? </w:t>
            </w:r>
          </w:p>
          <w:p w:rsidR="00016BA0" w:rsidRPr="0080199D" w:rsidRDefault="00016BA0" w:rsidP="00016BA0">
            <w:pPr>
              <w:pStyle w:val="ListParagraph"/>
              <w:numPr>
                <w:ilvl w:val="0"/>
                <w:numId w:val="43"/>
              </w:numPr>
              <w:rPr>
                <w:rFonts w:asciiTheme="minorHAnsi" w:hAnsiTheme="minorHAnsi" w:cs="Times"/>
                <w:color w:val="000000"/>
                <w:sz w:val="25"/>
                <w:szCs w:val="25"/>
                <w:lang w:eastAsia="en-US"/>
              </w:rPr>
            </w:pPr>
            <w:r w:rsidRPr="0080199D">
              <w:rPr>
                <w:rFonts w:asciiTheme="minorHAnsi" w:hAnsiTheme="minorHAnsi" w:cs="Times"/>
                <w:color w:val="000000"/>
                <w:sz w:val="25"/>
                <w:szCs w:val="25"/>
                <w:lang w:eastAsia="en-US"/>
              </w:rPr>
              <w:t xml:space="preserve">How did this change increase the productivity of the Herr's potato chip business? </w:t>
            </w:r>
          </w:p>
          <w:p w:rsidR="00016BA0" w:rsidRPr="00016BA0" w:rsidRDefault="00016BA0" w:rsidP="00EB241D">
            <w:pPr>
              <w:pStyle w:val="ListParagraph"/>
              <w:numPr>
                <w:ilvl w:val="0"/>
                <w:numId w:val="43"/>
              </w:numPr>
              <w:rPr>
                <w:rFonts w:asciiTheme="minorHAnsi" w:hAnsiTheme="minorHAnsi"/>
              </w:rPr>
            </w:pPr>
            <w:r w:rsidRPr="0080199D">
              <w:rPr>
                <w:rFonts w:asciiTheme="minorHAnsi" w:hAnsiTheme="minorHAnsi" w:cs="Times"/>
                <w:color w:val="000000"/>
                <w:sz w:val="25"/>
                <w:szCs w:val="25"/>
                <w:lang w:eastAsia="en-US"/>
              </w:rPr>
              <w:t>What was the impact of this change on the consumer, producer, and worker?</w:t>
            </w:r>
          </w:p>
          <w:p w:rsidR="00EB241D" w:rsidRPr="00016BA0" w:rsidRDefault="00EB241D" w:rsidP="00016BA0">
            <w:pPr>
              <w:ind w:left="720"/>
              <w:rPr>
                <w:rFonts w:asciiTheme="minorHAnsi" w:hAnsiTheme="minorHAnsi"/>
              </w:rPr>
            </w:pPr>
          </w:p>
        </w:tc>
        <w:tc>
          <w:tcPr>
            <w:tcW w:w="1980" w:type="dxa"/>
            <w:shd w:val="clear" w:color="auto" w:fill="auto"/>
          </w:tcPr>
          <w:p w:rsidR="00EB241D" w:rsidRDefault="00611B13" w:rsidP="00EB241D">
            <w:pPr>
              <w:rPr>
                <w:b/>
              </w:rPr>
            </w:pPr>
            <w:r>
              <w:rPr>
                <w:b/>
              </w:rPr>
              <w:t>2 days, 70 minute block</w:t>
            </w:r>
          </w:p>
        </w:tc>
      </w:tr>
      <w:tr w:rsidR="00EB241D" w:rsidRPr="00F0777B">
        <w:trPr>
          <w:trHeight w:val="297"/>
        </w:trPr>
        <w:tc>
          <w:tcPr>
            <w:tcW w:w="1728" w:type="dxa"/>
            <w:tcBorders>
              <w:bottom w:val="single" w:sz="4" w:space="0" w:color="auto"/>
            </w:tcBorders>
            <w:shd w:val="clear" w:color="auto" w:fill="auto"/>
          </w:tcPr>
          <w:p w:rsidR="00EB241D" w:rsidRPr="0095451C" w:rsidRDefault="00EB241D">
            <w:pPr>
              <w:rPr>
                <w:b/>
              </w:rPr>
            </w:pPr>
            <w:r w:rsidRPr="0095451C">
              <w:rPr>
                <w:b/>
              </w:rPr>
              <w:t>Task 4</w:t>
            </w:r>
          </w:p>
        </w:tc>
        <w:tc>
          <w:tcPr>
            <w:tcW w:w="7290" w:type="dxa"/>
            <w:tcBorders>
              <w:bottom w:val="single" w:sz="4" w:space="0" w:color="auto"/>
            </w:tcBorders>
            <w:shd w:val="clear" w:color="auto" w:fill="auto"/>
          </w:tcPr>
          <w:p w:rsidR="00EB241D" w:rsidRPr="00016BA0" w:rsidRDefault="00016BA0" w:rsidP="00EB241D">
            <w:r>
              <w:t>Students are going to complete an EconEd.org activity that helps them identify what is important to them, and how they can afford those goods and services as they get older.  Students will work in groups to problem solve financial scenarios where budgeting, credit, debt, and opportunity cost are involved.  Finally, students will apply what they learned about individual financial choices to current national government issues.</w:t>
            </w:r>
          </w:p>
          <w:p w:rsidR="00EB241D" w:rsidRDefault="00EB241D" w:rsidP="00EB241D">
            <w:pPr>
              <w:rPr>
                <w:b/>
              </w:rPr>
            </w:pPr>
          </w:p>
        </w:tc>
        <w:tc>
          <w:tcPr>
            <w:tcW w:w="1980" w:type="dxa"/>
            <w:tcBorders>
              <w:bottom w:val="single" w:sz="4" w:space="0" w:color="auto"/>
            </w:tcBorders>
            <w:shd w:val="clear" w:color="auto" w:fill="auto"/>
          </w:tcPr>
          <w:p w:rsidR="00EB241D" w:rsidRDefault="00611B13" w:rsidP="00EB241D">
            <w:pPr>
              <w:rPr>
                <w:b/>
              </w:rPr>
            </w:pPr>
            <w:r>
              <w:rPr>
                <w:b/>
              </w:rPr>
              <w:t>1 day, 70 minute block</w:t>
            </w:r>
          </w:p>
        </w:tc>
      </w:tr>
      <w:tr w:rsidR="00EB241D" w:rsidRPr="00F0777B">
        <w:trPr>
          <w:trHeight w:val="297"/>
        </w:trPr>
        <w:tc>
          <w:tcPr>
            <w:tcW w:w="10998" w:type="dxa"/>
            <w:gridSpan w:val="3"/>
            <w:shd w:val="clear" w:color="auto" w:fill="E0E0E0"/>
          </w:tcPr>
          <w:p w:rsidR="00EB241D" w:rsidRDefault="00EB241D" w:rsidP="00EB241D">
            <w:pPr>
              <w:jc w:val="center"/>
              <w:rPr>
                <w:b/>
              </w:rPr>
            </w:pPr>
            <w:r>
              <w:rPr>
                <w:b/>
              </w:rPr>
              <w:t>Brief Overview of the Engaging Scenario</w:t>
            </w:r>
          </w:p>
        </w:tc>
      </w:tr>
      <w:tr w:rsidR="00EB241D" w:rsidRPr="00F0777B">
        <w:trPr>
          <w:trHeight w:val="297"/>
        </w:trPr>
        <w:tc>
          <w:tcPr>
            <w:tcW w:w="10998" w:type="dxa"/>
            <w:gridSpan w:val="3"/>
            <w:tcBorders>
              <w:bottom w:val="single" w:sz="4" w:space="0" w:color="auto"/>
            </w:tcBorders>
            <w:shd w:val="clear" w:color="auto" w:fill="auto"/>
          </w:tcPr>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tc>
      </w:tr>
      <w:bookmarkEnd w:id="4"/>
    </w:tbl>
    <w:p w:rsidR="00EB241D" w:rsidRDefault="00EB241D" w:rsidP="00EB241D">
      <w:r>
        <w:br w:type="page"/>
      </w:r>
    </w:p>
    <w:p w:rsidR="00EB241D" w:rsidRPr="00256695" w:rsidRDefault="00EB241D" w:rsidP="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610"/>
        <w:gridCol w:w="90"/>
        <w:gridCol w:w="2754"/>
        <w:gridCol w:w="2754"/>
      </w:tblGrid>
      <w:tr w:rsidR="00EB241D">
        <w:trPr>
          <w:hidden w:val="0"/>
        </w:trPr>
        <w:tc>
          <w:tcPr>
            <w:tcW w:w="11016" w:type="dxa"/>
            <w:gridSpan w:val="5"/>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bookmarkStart w:id="5" w:name="OLE_LINK2"/>
            <w:r w:rsidRPr="00D22118">
              <w:rPr>
                <w:rFonts w:ascii="Cambria" w:hAnsi="Cambria"/>
                <w:b/>
                <w:vanish w:val="0"/>
                <w:sz w:val="24"/>
                <w:szCs w:val="24"/>
              </w:rPr>
              <w:t xml:space="preserve">Authentic Performance Task 1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1 </w:t>
            </w:r>
          </w:p>
        </w:tc>
        <w:tc>
          <w:tcPr>
            <w:tcW w:w="8208" w:type="dxa"/>
            <w:gridSpan w:val="4"/>
            <w:tcBorders>
              <w:bottom w:val="single" w:sz="4" w:space="0" w:color="auto"/>
            </w:tcBorders>
          </w:tcPr>
          <w:p w:rsidR="00A3264B" w:rsidRPr="00A3264B" w:rsidRDefault="00A3264B" w:rsidP="00A3264B">
            <w:pPr>
              <w:pStyle w:val="z-BottomofForm"/>
              <w:pBdr>
                <w:top w:val="none" w:sz="0" w:space="0" w:color="auto"/>
              </w:pBdr>
              <w:jc w:val="left"/>
              <w:rPr>
                <w:rFonts w:ascii="Cambria" w:hAnsi="Cambria"/>
                <w:b/>
                <w:vanish w:val="0"/>
                <w:sz w:val="24"/>
                <w:szCs w:val="24"/>
              </w:rPr>
            </w:pPr>
            <w:r w:rsidRPr="00A3264B">
              <w:rPr>
                <w:rFonts w:ascii="Cambria" w:hAnsi="Cambria"/>
                <w:b/>
                <w:vanish w:val="0"/>
                <w:sz w:val="24"/>
                <w:szCs w:val="24"/>
              </w:rPr>
              <w:t>Priority Standards:</w:t>
            </w:r>
          </w:p>
          <w:p w:rsidR="00EA697C" w:rsidRPr="00A3264B" w:rsidRDefault="00EA697C" w:rsidP="00EA697C">
            <w:pPr>
              <w:pStyle w:val="Default"/>
              <w:numPr>
                <w:ilvl w:val="0"/>
                <w:numId w:val="15"/>
              </w:numPr>
              <w:rPr>
                <w:rFonts w:asciiTheme="minorHAnsi" w:hAnsiTheme="minorHAnsi" w:cs="Times New Roman"/>
                <w:b/>
                <w:color w:val="auto"/>
              </w:rPr>
            </w:pPr>
            <w:r w:rsidRPr="00A3264B">
              <w:rPr>
                <w:rFonts w:asciiTheme="minorHAnsi" w:hAnsiTheme="minorHAnsi" w:cs="Times New Roman"/>
                <w:b/>
                <w:color w:val="auto"/>
              </w:rPr>
              <w:t xml:space="preserve">History 1.2 </w:t>
            </w:r>
            <w:r w:rsidRPr="00A3264B">
              <w:rPr>
                <w:rFonts w:asciiTheme="minorHAnsi" w:hAnsiTheme="minorHAnsi"/>
                <w:b/>
              </w:rPr>
              <w:t>f. Analyze ideas that are critical to the understanding of American history and give examples of the ideals involved in major events and movements. Topics to include but not limited to representative democracy, federalism, capitalism, abolition, temperance, nativism, and expansionism</w:t>
            </w:r>
          </w:p>
          <w:p w:rsidR="00EA697C" w:rsidRPr="00A3264B" w:rsidRDefault="00EA697C" w:rsidP="00EA697C">
            <w:pPr>
              <w:pStyle w:val="Default"/>
              <w:numPr>
                <w:ilvl w:val="0"/>
                <w:numId w:val="15"/>
              </w:numPr>
              <w:rPr>
                <w:rFonts w:asciiTheme="minorHAnsi" w:hAnsiTheme="minorHAnsi"/>
                <w:b/>
              </w:rPr>
            </w:pPr>
            <w:r w:rsidRPr="00A3264B">
              <w:rPr>
                <w:rFonts w:asciiTheme="minorHAnsi" w:hAnsiTheme="minorHAnsi"/>
                <w:b/>
              </w:rPr>
              <w:t>Economics 3.1 c. Explain effects of domestic policies on international trade</w:t>
            </w:r>
          </w:p>
          <w:p w:rsidR="00A3264B" w:rsidRDefault="00A3264B" w:rsidP="00A3264B"/>
          <w:p w:rsidR="00A3264B" w:rsidRDefault="00A3264B" w:rsidP="00A3264B">
            <w:r>
              <w:t>Supporting Standards:</w:t>
            </w:r>
          </w:p>
          <w:p w:rsidR="00A3264B" w:rsidRPr="00A3264B" w:rsidRDefault="00A3264B" w:rsidP="00A3264B">
            <w:pPr>
              <w:pStyle w:val="ListParagraph"/>
              <w:widowControl w:val="0"/>
              <w:numPr>
                <w:ilvl w:val="0"/>
                <w:numId w:val="16"/>
              </w:numPr>
              <w:autoSpaceDE w:val="0"/>
              <w:autoSpaceDN w:val="0"/>
              <w:adjustRightInd w:val="0"/>
              <w:rPr>
                <w:rFonts w:asciiTheme="minorHAnsi" w:hAnsiTheme="minorHAnsi"/>
                <w:color w:val="000000"/>
              </w:rPr>
            </w:pPr>
            <w:r w:rsidRPr="00A3264B">
              <w:rPr>
                <w:rFonts w:asciiTheme="minorHAnsi" w:hAnsiTheme="minorHAnsi"/>
              </w:rPr>
              <w:t xml:space="preserve">Economics 3.1 </w:t>
            </w:r>
            <w:r w:rsidRPr="00A3264B">
              <w:rPr>
                <w:rFonts w:asciiTheme="minorHAnsi" w:hAnsiTheme="minorHAnsi"/>
                <w:color w:val="000000"/>
              </w:rPr>
              <w:t>b. Describe the factors that lead to a nation having a comparative and absolute advantage in trade</w:t>
            </w:r>
          </w:p>
          <w:p w:rsidR="00A3264B" w:rsidRPr="00A3264B" w:rsidRDefault="00A3264B" w:rsidP="00A3264B">
            <w:pPr>
              <w:pStyle w:val="ListParagraph"/>
              <w:widowControl w:val="0"/>
              <w:numPr>
                <w:ilvl w:val="0"/>
                <w:numId w:val="16"/>
              </w:numPr>
              <w:autoSpaceDE w:val="0"/>
              <w:autoSpaceDN w:val="0"/>
              <w:adjustRightInd w:val="0"/>
              <w:rPr>
                <w:rFonts w:asciiTheme="minorHAnsi" w:hAnsiTheme="minorHAnsi"/>
                <w:color w:val="000000"/>
              </w:rPr>
            </w:pPr>
            <w:r w:rsidRPr="00A3264B">
              <w:rPr>
                <w:rFonts w:asciiTheme="minorHAnsi" w:hAnsiTheme="minorHAnsi"/>
                <w:color w:val="000000"/>
              </w:rPr>
              <w:t>Economics 3.1 d. Explain why nations often restrict trade by using quotas, tariffs, and non-tariff barriers</w:t>
            </w:r>
          </w:p>
          <w:p w:rsidR="00EB241D" w:rsidRPr="00D22118" w:rsidRDefault="00EB241D" w:rsidP="0086362B">
            <w:pPr>
              <w:pStyle w:val="ListParagraph"/>
              <w:widowControl w:val="0"/>
              <w:autoSpaceDE w:val="0"/>
              <w:autoSpaceDN w:val="0"/>
              <w:adjustRightInd w:val="0"/>
            </w:pPr>
          </w:p>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1</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4"/>
            <w:tcBorders>
              <w:bottom w:val="single" w:sz="4" w:space="0" w:color="auto"/>
            </w:tcBorders>
            <w:shd w:val="clear" w:color="auto" w:fill="auto"/>
          </w:tcPr>
          <w:p w:rsidR="00EB241D" w:rsidRPr="00D22118" w:rsidRDefault="00EB241D" w:rsidP="00EB241D"/>
          <w:p w:rsidR="00EB241D" w:rsidRPr="00D22118" w:rsidRDefault="00EA697C" w:rsidP="00EB241D">
            <w:r>
              <w:t>Students will work in small groups to compare the economic systems of six different cou</w:t>
            </w:r>
            <w:r w:rsidR="00492A06">
              <w:t>ntries, and answer the Essential Q</w:t>
            </w:r>
            <w:r>
              <w:t xml:space="preserve">uestion: </w:t>
            </w:r>
            <w:r w:rsidRPr="00EA697C">
              <w:rPr>
                <w:b/>
              </w:rPr>
              <w:t>How do various countries organize their economic systems and policies? [Economics 3.1(c)]</w:t>
            </w:r>
            <w:r>
              <w:t xml:space="preserve"> </w:t>
            </w:r>
            <w:r w:rsidR="00694653">
              <w:t xml:space="preserve">If available, teachers should use the </w:t>
            </w:r>
            <w:r w:rsidR="00694653" w:rsidRPr="00492A06">
              <w:rPr>
                <w:i/>
              </w:rPr>
              <w:t>TCI World Cultures Alive! Contemporary Studies, Lesson 5</w:t>
            </w:r>
            <w:r w:rsidR="00694653">
              <w:t xml:space="preserve"> – Comparing Economic Systems presentation.  The presentation has videos and interactive review built into it.  With or without the presentation, s</w:t>
            </w:r>
            <w:r>
              <w:t xml:space="preserve">tudents </w:t>
            </w:r>
            <w:r w:rsidR="00694653">
              <w:t xml:space="preserve">can complete this activity.  After the “Preview” in their Interactive Notebook, students </w:t>
            </w:r>
            <w:r>
              <w:t xml:space="preserve">will </w:t>
            </w:r>
            <w:r w:rsidR="00694653">
              <w:t xml:space="preserve">break into small groups and </w:t>
            </w:r>
            <w:r>
              <w:t xml:space="preserve">read a summary on </w:t>
            </w:r>
            <w:r w:rsidR="00694653">
              <w:t xml:space="preserve">each </w:t>
            </w:r>
            <w:r w:rsidR="00542726">
              <w:t>country’s (Australia, Brazil, China, France, North Korea, and the United States) economic system.  This economic case study will answer</w:t>
            </w:r>
            <w:r>
              <w:t xml:space="preserve"> key questions, such as: </w:t>
            </w:r>
            <w:r w:rsidRPr="00EA697C">
              <w:rPr>
                <w:i/>
              </w:rPr>
              <w:t>What will be produced? How will it be produced?  For whom will it be produced?</w:t>
            </w:r>
            <w:r>
              <w:rPr>
                <w:b/>
              </w:rPr>
              <w:t xml:space="preserve">  </w:t>
            </w:r>
            <w:r w:rsidR="00542726">
              <w:t>After learn about each economy</w:t>
            </w:r>
            <w:r>
              <w:t xml:space="preserve"> students will have to determine where each economy falls on a scale – from market (free enterprise) to command (communist).  </w:t>
            </w:r>
            <w:r w:rsidR="00542726">
              <w:t xml:space="preserve">Students should debate with other groups whether they placed the country in the right place on the economic scale or spectrum.  </w:t>
            </w:r>
            <w:r>
              <w:t>Finally, students will create a cartoon-strip that shows what life is like in the two main types of economies.</w:t>
            </w:r>
          </w:p>
          <w:p w:rsidR="00EB241D" w:rsidRPr="00D22118" w:rsidRDefault="00EB241D" w:rsidP="00EB241D"/>
          <w:p w:rsidR="00EA697C" w:rsidRDefault="00A3264B" w:rsidP="00EA697C">
            <w:r>
              <w:t>The success of the task will be based on the following:</w:t>
            </w:r>
          </w:p>
          <w:p w:rsidR="00EA697C" w:rsidRDefault="00A3264B" w:rsidP="00EA697C">
            <w:pPr>
              <w:pStyle w:val="ListParagraph"/>
              <w:numPr>
                <w:ilvl w:val="0"/>
                <w:numId w:val="27"/>
              </w:numPr>
            </w:pPr>
            <w:r>
              <w:t>Students respond to Essen</w:t>
            </w:r>
            <w:r w:rsidR="00EA697C">
              <w:t xml:space="preserve">tial Question with the Big Idea: </w:t>
            </w:r>
            <w:r w:rsidR="00EA697C" w:rsidRPr="00EA697C">
              <w:rPr>
                <w:b/>
              </w:rPr>
              <w:t xml:space="preserve">The organization of a countries economic system is rooted in the countries political freedoms, philosophies, </w:t>
            </w:r>
            <w:r w:rsidR="004536E2">
              <w:rPr>
                <w:b/>
              </w:rPr>
              <w:t xml:space="preserve">history, </w:t>
            </w:r>
            <w:r w:rsidR="00EA697C" w:rsidRPr="00EA697C">
              <w:rPr>
                <w:b/>
              </w:rPr>
              <w:t xml:space="preserve">and leadership. </w:t>
            </w:r>
          </w:p>
          <w:p w:rsidR="00A3264B" w:rsidRPr="002C6324" w:rsidRDefault="00A3264B" w:rsidP="00EA697C">
            <w:pPr>
              <w:pStyle w:val="ListParagraph"/>
              <w:numPr>
                <w:ilvl w:val="0"/>
                <w:numId w:val="27"/>
              </w:numPr>
            </w:pPr>
            <w:r>
              <w:t>Students meet “Proficient” level or higher on Task 1 rubric.</w:t>
            </w:r>
          </w:p>
          <w:p w:rsidR="00EB241D" w:rsidRPr="00D22118" w:rsidRDefault="00EB241D" w:rsidP="00EB241D"/>
        </w:tc>
      </w:tr>
      <w:tr w:rsidR="00EB241D">
        <w:trPr>
          <w:trHeight w:val="530"/>
          <w:hidden w:val="0"/>
        </w:trPr>
        <w:tc>
          <w:tcPr>
            <w:tcW w:w="541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694653">
              <w:rPr>
                <w:rFonts w:ascii="Cambria" w:hAnsi="Cambria"/>
                <w:b/>
                <w:vanish w:val="0"/>
                <w:sz w:val="24"/>
                <w:szCs w:val="24"/>
              </w:rPr>
              <w:t xml:space="preserve"> 2 days, 70 minute block</w:t>
            </w:r>
          </w:p>
        </w:tc>
        <w:tc>
          <w:tcPr>
            <w:tcW w:w="5598" w:type="dxa"/>
            <w:gridSpan w:val="3"/>
            <w:tcBorders>
              <w:bottom w:val="single" w:sz="4" w:space="0" w:color="auto"/>
            </w:tcBorders>
            <w:shd w:val="clear" w:color="auto" w:fill="auto"/>
          </w:tcPr>
          <w:p w:rsidR="00694653"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694653" w:rsidRDefault="00694653" w:rsidP="00694653">
            <w:r>
              <w:t>ANALYZE, 4</w:t>
            </w:r>
          </w:p>
          <w:p w:rsidR="00EB241D" w:rsidRPr="00694653" w:rsidRDefault="00694653" w:rsidP="00694653">
            <w:r>
              <w:t>EXPLAIN, 2</w:t>
            </w:r>
          </w:p>
        </w:tc>
      </w:tr>
      <w:tr w:rsidR="00EB241D">
        <w:trPr>
          <w:hidden w:val="0"/>
        </w:trPr>
        <w:tc>
          <w:tcPr>
            <w:tcW w:w="2808" w:type="dxa"/>
            <w:tcBorders>
              <w:bottom w:val="single" w:sz="4" w:space="0" w:color="auto"/>
            </w:tcBorders>
            <w:shd w:val="clear" w:color="auto" w:fill="auto"/>
          </w:tcPr>
          <w:p w:rsidR="00EB241D" w:rsidRPr="0099001D" w:rsidRDefault="00EB241D" w:rsidP="009900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1 (Insert link to document)</w:t>
            </w:r>
          </w:p>
        </w:tc>
        <w:tc>
          <w:tcPr>
            <w:tcW w:w="8208" w:type="dxa"/>
            <w:gridSpan w:val="4"/>
            <w:tcBorders>
              <w:bottom w:val="single" w:sz="4" w:space="0" w:color="auto"/>
            </w:tcBorders>
            <w:shd w:val="clear" w:color="auto" w:fill="auto"/>
          </w:tcPr>
          <w:p w:rsidR="0099001D" w:rsidRDefault="0099001D" w:rsidP="0099001D">
            <w:pPr>
              <w:pStyle w:val="z-BottomofForm"/>
              <w:pBdr>
                <w:top w:val="none" w:sz="0" w:space="0" w:color="auto"/>
              </w:pBdr>
              <w:jc w:val="left"/>
              <w:rPr>
                <w:rFonts w:ascii="Cambria" w:hAnsi="Cambria"/>
                <w:vanish w:val="0"/>
                <w:sz w:val="24"/>
                <w:szCs w:val="24"/>
              </w:rPr>
            </w:pPr>
          </w:p>
          <w:p w:rsidR="00EB241D" w:rsidRPr="00D22118" w:rsidRDefault="002B22F5" w:rsidP="0099001D">
            <w:pPr>
              <w:pStyle w:val="z-BottomofForm"/>
              <w:pBdr>
                <w:top w:val="none" w:sz="0" w:space="0" w:color="auto"/>
              </w:pBdr>
              <w:jc w:val="left"/>
              <w:rPr>
                <w:rFonts w:ascii="Cambria" w:hAnsi="Cambria"/>
                <w:vanish w:val="0"/>
                <w:sz w:val="24"/>
                <w:szCs w:val="24"/>
              </w:rPr>
            </w:pPr>
            <w:hyperlink r:id="rId8" w:history="1">
              <w:r w:rsidR="0099001D" w:rsidRPr="0099001D">
                <w:rPr>
                  <w:rStyle w:val="Hyperlink"/>
                  <w:rFonts w:ascii="Cambria" w:hAnsi="Cambria"/>
                  <w:vanish w:val="0"/>
                  <w:sz w:val="24"/>
                  <w:szCs w:val="24"/>
                </w:rPr>
                <w:t>8</w:t>
              </w:r>
              <w:r w:rsidR="0099001D" w:rsidRPr="0099001D">
                <w:rPr>
                  <w:rStyle w:val="Hyperlink"/>
                  <w:rFonts w:ascii="Cambria" w:hAnsi="Cambria"/>
                  <w:vanish w:val="0"/>
                  <w:sz w:val="24"/>
                  <w:szCs w:val="24"/>
                  <w:vertAlign w:val="superscript"/>
                </w:rPr>
                <w:t>th</w:t>
              </w:r>
              <w:r w:rsidR="0099001D" w:rsidRPr="0099001D">
                <w:rPr>
                  <w:rStyle w:val="Hyperlink"/>
                  <w:rFonts w:ascii="Cambria" w:hAnsi="Cambria"/>
                  <w:vanish w:val="0"/>
                  <w:sz w:val="24"/>
                  <w:szCs w:val="24"/>
                </w:rPr>
                <w:t xml:space="preserve"> SS Task 1 Scoring Guide.doc</w:t>
              </w:r>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1</w:t>
            </w:r>
          </w:p>
          <w:p w:rsidR="00EB241D" w:rsidRPr="00D22118" w:rsidRDefault="00EB241D" w:rsidP="00EB241D">
            <w:pPr>
              <w:rPr>
                <w:b/>
              </w:rPr>
            </w:pPr>
            <w:r w:rsidRPr="00D22118">
              <w:rPr>
                <w:b/>
              </w:rPr>
              <w:t>(Include vocabulary strategy)</w:t>
            </w:r>
          </w:p>
        </w:tc>
        <w:tc>
          <w:tcPr>
            <w:tcW w:w="2700" w:type="dxa"/>
            <w:gridSpan w:val="2"/>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FB79E1" w:rsidRDefault="00FB79E1" w:rsidP="00FB79E1">
            <w:pPr>
              <w:pStyle w:val="z-BottomofForm"/>
              <w:pBdr>
                <w:top w:val="none" w:sz="0" w:space="0" w:color="auto"/>
              </w:pBdr>
              <w:jc w:val="left"/>
              <w:rPr>
                <w:rFonts w:ascii="Cambria" w:hAnsi="Cambria"/>
                <w:vanish w:val="0"/>
                <w:sz w:val="24"/>
                <w:szCs w:val="24"/>
              </w:rPr>
            </w:pPr>
            <w:r>
              <w:rPr>
                <w:rFonts w:ascii="Cambria" w:hAnsi="Cambria"/>
                <w:vanish w:val="0"/>
                <w:sz w:val="24"/>
                <w:szCs w:val="24"/>
              </w:rPr>
              <w:t xml:space="preserve">Interactive Instruction: </w:t>
            </w:r>
            <w:r w:rsidRPr="00FB79E1">
              <w:rPr>
                <w:rFonts w:ascii="Cambria" w:hAnsi="Cambria"/>
                <w:b/>
                <w:vanish w:val="0"/>
                <w:sz w:val="24"/>
                <w:szCs w:val="24"/>
              </w:rPr>
              <w:t>Discussion</w:t>
            </w:r>
          </w:p>
          <w:p w:rsidR="00FB79E1" w:rsidRDefault="00FB79E1" w:rsidP="00FB79E1">
            <w:pPr>
              <w:rPr>
                <w:rFonts w:asciiTheme="minorHAnsi" w:hAnsiTheme="minorHAnsi"/>
              </w:rPr>
            </w:pPr>
          </w:p>
          <w:p w:rsidR="00FB79E1" w:rsidRDefault="00FB79E1" w:rsidP="00FB79E1">
            <w:pPr>
              <w:rPr>
                <w:rFonts w:asciiTheme="minorHAnsi" w:hAnsiTheme="minorHAnsi"/>
              </w:rPr>
            </w:pPr>
            <w:r>
              <w:rPr>
                <w:rFonts w:asciiTheme="minorHAnsi" w:hAnsiTheme="minorHAnsi"/>
              </w:rPr>
              <w:t xml:space="preserve">Some tips from the website - </w:t>
            </w:r>
            <w:hyperlink r:id="rId9" w:history="1">
              <w:r w:rsidRPr="006C56AF">
                <w:rPr>
                  <w:rStyle w:val="Hyperlink"/>
                  <w:rFonts w:asciiTheme="minorHAnsi" w:hAnsiTheme="minorHAnsi"/>
                </w:rPr>
                <w:t>http://olc.spsd.sk.ca/DE/PD/instr/strats/discussion/index.html</w:t>
              </w:r>
            </w:hyperlink>
            <w:r>
              <w:rPr>
                <w:rFonts w:asciiTheme="minorHAnsi" w:hAnsiTheme="minorHAnsi"/>
              </w:rPr>
              <w:t xml:space="preserve"> </w:t>
            </w:r>
          </w:p>
          <w:p w:rsidR="00FB79E1" w:rsidRPr="00FB79E1" w:rsidRDefault="00FB79E1" w:rsidP="00FB79E1">
            <w:pPr>
              <w:rPr>
                <w:rFonts w:asciiTheme="minorHAnsi" w:hAnsiTheme="minorHAnsi"/>
              </w:rPr>
            </w:pPr>
          </w:p>
          <w:p w:rsidR="00FB79E1" w:rsidRPr="00FB79E1" w:rsidRDefault="00FB79E1" w:rsidP="00FB79E1">
            <w:pPr>
              <w:widowControl w:val="0"/>
              <w:autoSpaceDE w:val="0"/>
              <w:autoSpaceDN w:val="0"/>
              <w:adjustRightInd w:val="0"/>
              <w:rPr>
                <w:rFonts w:asciiTheme="minorHAnsi" w:hAnsiTheme="minorHAnsi" w:cs="Verdana"/>
                <w:lang w:eastAsia="en-US"/>
              </w:rPr>
            </w:pPr>
            <w:r w:rsidRPr="00FB79E1">
              <w:rPr>
                <w:rFonts w:asciiTheme="minorHAnsi" w:hAnsiTheme="minorHAnsi" w:cs="Verdana"/>
                <w:b/>
                <w:bCs/>
                <w:szCs w:val="26"/>
                <w:lang w:eastAsia="en-US"/>
              </w:rPr>
              <w:t>Guided Discussions:</w:t>
            </w:r>
          </w:p>
          <w:p w:rsidR="00FB79E1" w:rsidRPr="00FB79E1" w:rsidRDefault="00FB79E1" w:rsidP="00FB79E1">
            <w:pPr>
              <w:pStyle w:val="ListParagraph"/>
              <w:widowControl w:val="0"/>
              <w:numPr>
                <w:ilvl w:val="0"/>
                <w:numId w:val="33"/>
              </w:numPr>
              <w:tabs>
                <w:tab w:val="left" w:pos="220"/>
                <w:tab w:val="left" w:pos="720"/>
              </w:tabs>
              <w:autoSpaceDE w:val="0"/>
              <w:autoSpaceDN w:val="0"/>
              <w:adjustRightInd w:val="0"/>
              <w:rPr>
                <w:rFonts w:asciiTheme="minorHAnsi" w:hAnsiTheme="minorHAnsi" w:cs="Verdana"/>
                <w:lang w:eastAsia="en-US"/>
              </w:rPr>
            </w:pPr>
            <w:r w:rsidRPr="00FB79E1">
              <w:rPr>
                <w:rFonts w:asciiTheme="minorHAnsi" w:hAnsiTheme="minorHAnsi" w:cs="Verdana"/>
                <w:szCs w:val="26"/>
                <w:lang w:eastAsia="en-US"/>
              </w:rPr>
              <w:t>Guided discussions begin with teacher-posed questions that promote the exploration of a particular theme, topic or issue.</w:t>
            </w:r>
          </w:p>
          <w:p w:rsidR="00FB79E1" w:rsidRPr="00FB79E1" w:rsidRDefault="00FB79E1" w:rsidP="00FB79E1">
            <w:pPr>
              <w:pStyle w:val="ListParagraph"/>
              <w:widowControl w:val="0"/>
              <w:numPr>
                <w:ilvl w:val="0"/>
                <w:numId w:val="33"/>
              </w:numPr>
              <w:tabs>
                <w:tab w:val="left" w:pos="220"/>
                <w:tab w:val="left" w:pos="720"/>
              </w:tabs>
              <w:autoSpaceDE w:val="0"/>
              <w:autoSpaceDN w:val="0"/>
              <w:adjustRightInd w:val="0"/>
              <w:rPr>
                <w:rFonts w:asciiTheme="minorHAnsi" w:hAnsiTheme="minorHAnsi" w:cs="Verdana"/>
                <w:lang w:eastAsia="en-US"/>
              </w:rPr>
            </w:pPr>
            <w:r w:rsidRPr="00FB79E1">
              <w:rPr>
                <w:rFonts w:asciiTheme="minorHAnsi" w:hAnsiTheme="minorHAnsi" w:cs="Verdana"/>
                <w:szCs w:val="26"/>
                <w:lang w:eastAsia="en-US"/>
              </w:rPr>
              <w:t>Through discussion, students should achieve a deeper understanding of the topic.</w:t>
            </w:r>
          </w:p>
          <w:p w:rsidR="00EB241D" w:rsidRPr="00FB79E1" w:rsidRDefault="00FB79E1" w:rsidP="00FB79E1">
            <w:pPr>
              <w:pStyle w:val="ListParagraph"/>
              <w:numPr>
                <w:ilvl w:val="0"/>
                <w:numId w:val="33"/>
              </w:numPr>
            </w:pPr>
            <w:r w:rsidRPr="00FB79E1">
              <w:rPr>
                <w:rFonts w:asciiTheme="minorHAnsi" w:hAnsiTheme="minorHAnsi" w:cs="Verdana"/>
                <w:szCs w:val="26"/>
                <w:lang w:eastAsia="en-US"/>
              </w:rPr>
              <w:t>After some time is spent on teacher-directed questioning, students should be encouraged to facilitate discussions by continuing to formulate and pose questions appropriate to the topic of study.</w:t>
            </w:r>
          </w:p>
        </w:tc>
        <w:tc>
          <w:tcPr>
            <w:tcW w:w="2700" w:type="dxa"/>
            <w:gridSpan w:val="2"/>
          </w:tcPr>
          <w:p w:rsidR="00FB79E1" w:rsidRDefault="00FB79E1" w:rsidP="00EB241D">
            <w:r>
              <w:t>Accommodations may include:</w:t>
            </w:r>
          </w:p>
          <w:p w:rsidR="00FB79E1" w:rsidRDefault="00FB79E1" w:rsidP="00FB79E1">
            <w:pPr>
              <w:pStyle w:val="ListParagraph"/>
              <w:numPr>
                <w:ilvl w:val="0"/>
                <w:numId w:val="34"/>
              </w:numPr>
            </w:pPr>
            <w:r>
              <w:t>Vary the amount of content for struggling learners (For example: have students analyze two countries instead of all six)</w:t>
            </w:r>
          </w:p>
          <w:p w:rsidR="00FB79E1" w:rsidRDefault="00FB79E1" w:rsidP="00FB79E1">
            <w:pPr>
              <w:pStyle w:val="ListParagraph"/>
              <w:numPr>
                <w:ilvl w:val="0"/>
                <w:numId w:val="34"/>
              </w:numPr>
            </w:pPr>
            <w:r>
              <w:t>Focus on market and command economies – stay away from excessive vocabulary – less is more</w:t>
            </w:r>
          </w:p>
          <w:p w:rsidR="00EB241D" w:rsidRPr="00D22118" w:rsidRDefault="00FB79E1" w:rsidP="00FB79E1">
            <w:pPr>
              <w:pStyle w:val="ListParagraph"/>
              <w:numPr>
                <w:ilvl w:val="0"/>
                <w:numId w:val="34"/>
              </w:numPr>
            </w:pPr>
            <w:r>
              <w:t>Include a lot of visuals, and have students create their own visuals early on to help them remember key ideas</w:t>
            </w:r>
          </w:p>
          <w:p w:rsidR="00EB241D" w:rsidRPr="00D22118" w:rsidRDefault="00EB241D" w:rsidP="00EB241D"/>
        </w:tc>
        <w:tc>
          <w:tcPr>
            <w:tcW w:w="2754" w:type="dxa"/>
          </w:tcPr>
          <w:p w:rsidR="00FB79E1" w:rsidRDefault="00FB79E1" w:rsidP="00EB241D">
            <w:r>
              <w:t>Enrichment may include:</w:t>
            </w:r>
          </w:p>
          <w:p w:rsidR="00EB241D" w:rsidRPr="00D22118" w:rsidRDefault="00FB79E1" w:rsidP="00EB241D">
            <w:pPr>
              <w:pStyle w:val="ListParagraph"/>
              <w:numPr>
                <w:ilvl w:val="0"/>
                <w:numId w:val="35"/>
              </w:numPr>
            </w:pPr>
            <w:r>
              <w:t>Have students find and summarize an economic current event on one of the six countries studied during this activity</w:t>
            </w:r>
            <w:r w:rsidR="00492A06">
              <w:t>.  Share what they learned with the class.</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694653" w:rsidRDefault="00694653" w:rsidP="00694653">
            <w:pPr>
              <w:pStyle w:val="z-BottomofForm"/>
              <w:pBdr>
                <w:top w:val="none" w:sz="0" w:space="0" w:color="auto"/>
              </w:pBdr>
              <w:jc w:val="left"/>
              <w:rPr>
                <w:rFonts w:ascii="Cambria" w:hAnsi="Cambria"/>
                <w:vanish w:val="0"/>
                <w:sz w:val="24"/>
                <w:szCs w:val="24"/>
              </w:rPr>
            </w:pPr>
            <w:r>
              <w:rPr>
                <w:rFonts w:ascii="Cambria" w:hAnsi="Cambria"/>
                <w:vanish w:val="0"/>
                <w:sz w:val="24"/>
                <w:szCs w:val="24"/>
              </w:rPr>
              <w:t>Make a class set of the interactive notes, if not a packet for each student:</w:t>
            </w:r>
          </w:p>
          <w:p w:rsidR="00694653" w:rsidRDefault="002B22F5" w:rsidP="00694653">
            <w:pPr>
              <w:pStyle w:val="z-BottomofForm"/>
              <w:numPr>
                <w:ilvl w:val="0"/>
                <w:numId w:val="30"/>
              </w:numPr>
              <w:pBdr>
                <w:top w:val="none" w:sz="0" w:space="0" w:color="auto"/>
              </w:pBdr>
              <w:jc w:val="left"/>
              <w:rPr>
                <w:rFonts w:ascii="Cambria" w:hAnsi="Cambria"/>
                <w:vanish w:val="0"/>
                <w:sz w:val="24"/>
                <w:szCs w:val="24"/>
              </w:rPr>
            </w:pPr>
            <w:hyperlink r:id="rId10" w:history="1">
              <w:r w:rsidR="00694653" w:rsidRPr="00694653">
                <w:rPr>
                  <w:rStyle w:val="Hyperlink"/>
                  <w:rFonts w:ascii="Cambria" w:hAnsi="Cambria"/>
                  <w:vanish w:val="0"/>
                  <w:sz w:val="24"/>
                  <w:szCs w:val="24"/>
                </w:rPr>
                <w:t>Comparing Economic Systems HISTORYALIVE! INTERACTIVE NOTE.pdf</w:t>
              </w:r>
            </w:hyperlink>
          </w:p>
          <w:p w:rsidR="00694653" w:rsidRDefault="002B22F5" w:rsidP="00694653">
            <w:pPr>
              <w:pStyle w:val="ListParagraph"/>
              <w:numPr>
                <w:ilvl w:val="0"/>
                <w:numId w:val="30"/>
              </w:numPr>
            </w:pPr>
            <w:hyperlink r:id="rId11" w:history="1">
              <w:r w:rsidR="00694653" w:rsidRPr="00694653">
                <w:rPr>
                  <w:rStyle w:val="Hyperlink"/>
                </w:rPr>
                <w:t>Comparing Economic Systems SPANISH HISTORYALIVE INTERACTIVE NOTE.pdf</w:t>
              </w:r>
            </w:hyperlink>
          </w:p>
          <w:p w:rsidR="00694653" w:rsidRDefault="00694653" w:rsidP="00694653"/>
          <w:p w:rsidR="00694653" w:rsidRDefault="00694653" w:rsidP="00694653">
            <w:r>
              <w:t>Below is the “Comparing Economies Spectrum” handout.  You only need one per group:</w:t>
            </w:r>
          </w:p>
          <w:p w:rsidR="00694653" w:rsidRDefault="002B22F5" w:rsidP="00694653">
            <w:pPr>
              <w:pStyle w:val="ListParagraph"/>
              <w:numPr>
                <w:ilvl w:val="0"/>
                <w:numId w:val="30"/>
              </w:numPr>
            </w:pPr>
            <w:hyperlink r:id="rId12" w:history="1">
              <w:r w:rsidR="00694653" w:rsidRPr="00694653">
                <w:rPr>
                  <w:rStyle w:val="Hyperlink"/>
                </w:rPr>
                <w:t>Comparing Economic Systems HANDOUT.pdf</w:t>
              </w:r>
            </w:hyperlink>
          </w:p>
          <w:p w:rsidR="00542726" w:rsidRDefault="002B22F5" w:rsidP="00694653">
            <w:pPr>
              <w:pStyle w:val="ListParagraph"/>
              <w:numPr>
                <w:ilvl w:val="0"/>
                <w:numId w:val="30"/>
              </w:numPr>
            </w:pPr>
            <w:hyperlink r:id="rId13" w:history="1">
              <w:r w:rsidR="00694653" w:rsidRPr="00694653">
                <w:rPr>
                  <w:rStyle w:val="Hyperlink"/>
                </w:rPr>
                <w:t>Comparing Economic Systems SPANISH HANDOUT.pdf</w:t>
              </w:r>
            </w:hyperlink>
          </w:p>
          <w:p w:rsidR="00542726" w:rsidRDefault="00542726" w:rsidP="00542726"/>
          <w:p w:rsidR="00542726" w:rsidRDefault="005C436A" w:rsidP="005C436A">
            <w:r>
              <w:t>The</w:t>
            </w:r>
            <w:r w:rsidR="00542726">
              <w:t>s</w:t>
            </w:r>
            <w:r>
              <w:t>e</w:t>
            </w:r>
            <w:r w:rsidR="00542726">
              <w:t xml:space="preserve"> website</w:t>
            </w:r>
            <w:r>
              <w:t>s also have</w:t>
            </w:r>
            <w:r w:rsidR="00542726">
              <w:t xml:space="preserve"> videos and lesson ideas on economics:</w:t>
            </w:r>
          </w:p>
          <w:p w:rsidR="005C436A" w:rsidRDefault="002B22F5" w:rsidP="005C436A">
            <w:pPr>
              <w:pStyle w:val="ListParagraph"/>
              <w:numPr>
                <w:ilvl w:val="0"/>
                <w:numId w:val="46"/>
              </w:numPr>
            </w:pPr>
            <w:hyperlink r:id="rId14" w:history="1">
              <w:r w:rsidR="00542726" w:rsidRPr="006C56AF">
                <w:rPr>
                  <w:rStyle w:val="Hyperlink"/>
                </w:rPr>
                <w:t>http://www.learner.org/resources/series79.html?pop=yes&amp;pid=2453</w:t>
              </w:r>
            </w:hyperlink>
            <w:r w:rsidR="00542726">
              <w:t xml:space="preserve"> </w:t>
            </w:r>
          </w:p>
          <w:p w:rsidR="005C436A" w:rsidRDefault="005C436A" w:rsidP="005C436A">
            <w:pPr>
              <w:pStyle w:val="ListParagraph"/>
              <w:numPr>
                <w:ilvl w:val="0"/>
                <w:numId w:val="46"/>
              </w:numPr>
            </w:pPr>
            <w:r>
              <w:t xml:space="preserve">“Freedoms We Enjoy” lesson, </w:t>
            </w:r>
            <w:hyperlink r:id="rId15" w:anchor="lesson" w:history="1">
              <w:r w:rsidRPr="006C56AF">
                <w:rPr>
                  <w:rStyle w:val="Hyperlink"/>
                </w:rPr>
                <w:t>http://www.learningtogive.org/lessons/unit125/lesson4.html#lesson</w:t>
              </w:r>
            </w:hyperlink>
          </w:p>
          <w:p w:rsidR="008301B2" w:rsidRDefault="003B5D81" w:rsidP="005C436A">
            <w:pPr>
              <w:pStyle w:val="ListParagraph"/>
              <w:numPr>
                <w:ilvl w:val="0"/>
                <w:numId w:val="46"/>
              </w:numPr>
            </w:pPr>
            <w:r>
              <w:t xml:space="preserve">Khan academy videos on economics, </w:t>
            </w:r>
            <w:hyperlink r:id="rId16" w:history="1">
              <w:r w:rsidRPr="006C56AF">
                <w:rPr>
                  <w:rStyle w:val="Hyperlink"/>
                </w:rPr>
                <w:t>http://www.khanacademy.org/finance-economics/microeconomics?k</w:t>
              </w:r>
            </w:hyperlink>
            <w:r>
              <w:t xml:space="preserve"> </w:t>
            </w:r>
          </w:p>
          <w:p w:rsidR="00EB241D" w:rsidRPr="00694653" w:rsidRDefault="008301B2" w:rsidP="005C436A">
            <w:pPr>
              <w:pStyle w:val="ListParagraph"/>
              <w:numPr>
                <w:ilvl w:val="0"/>
                <w:numId w:val="46"/>
              </w:numPr>
            </w:pPr>
            <w:r>
              <w:t xml:space="preserve">Free online help from Pearson-Prentice Hall, </w:t>
            </w:r>
            <w:hyperlink r:id="rId17" w:history="1">
              <w:r w:rsidRPr="006C56AF">
                <w:rPr>
                  <w:rStyle w:val="Hyperlink"/>
                </w:rPr>
                <w:t>http://www.phschool.com/webcodes10/index.cfm?wcprefix=mnk&amp;wcsuffix=1000&amp;area=view</w:t>
              </w:r>
            </w:hyperlink>
            <w:r>
              <w:t xml:space="preserve"> </w:t>
            </w:r>
          </w:p>
        </w:tc>
      </w:tr>
      <w:bookmarkEnd w:id="5"/>
    </w:tbl>
    <w:p w:rsidR="00EB241D" w:rsidRDefault="00EB241D">
      <w:pPr>
        <w:pStyle w:val="z-BottomofForm"/>
        <w:rPr>
          <w:vanish w:val="0"/>
        </w:rPr>
      </w:pPr>
    </w:p>
    <w:p w:rsidR="00EB241D" w:rsidRDefault="00EB241D">
      <w:pPr>
        <w:pStyle w:val="z-BottomofForm"/>
        <w:rPr>
          <w:vanish w:val="0"/>
        </w:rPr>
      </w:pPr>
    </w:p>
    <w:p w:rsidR="00EB241D" w:rsidRDefault="00EB241D">
      <w:pPr>
        <w:pStyle w:val="z-BottomofForm"/>
        <w:rPr>
          <w:vanish w:val="0"/>
        </w:rPr>
      </w:pPr>
    </w:p>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2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2 </w:t>
            </w:r>
          </w:p>
        </w:tc>
        <w:tc>
          <w:tcPr>
            <w:tcW w:w="8208" w:type="dxa"/>
            <w:gridSpan w:val="3"/>
            <w:tcBorders>
              <w:bottom w:val="single" w:sz="4" w:space="0" w:color="auto"/>
            </w:tcBorders>
          </w:tcPr>
          <w:p w:rsidR="00EA697C" w:rsidRDefault="00A3264B" w:rsidP="00A3264B">
            <w:pPr>
              <w:pStyle w:val="z-BottomofForm"/>
              <w:pBdr>
                <w:top w:val="none" w:sz="0" w:space="0" w:color="auto"/>
              </w:pBdr>
              <w:jc w:val="left"/>
              <w:rPr>
                <w:rFonts w:ascii="Cambria" w:hAnsi="Cambria"/>
                <w:b/>
                <w:vanish w:val="0"/>
                <w:sz w:val="24"/>
                <w:szCs w:val="24"/>
              </w:rPr>
            </w:pPr>
            <w:r w:rsidRPr="00A3264B">
              <w:rPr>
                <w:rFonts w:ascii="Cambria" w:hAnsi="Cambria"/>
                <w:b/>
                <w:vanish w:val="0"/>
                <w:sz w:val="24"/>
                <w:szCs w:val="24"/>
              </w:rPr>
              <w:t>Priority Standards:</w:t>
            </w:r>
          </w:p>
          <w:p w:rsidR="00EA697C" w:rsidRPr="00A3264B" w:rsidRDefault="00EA697C" w:rsidP="00EA697C">
            <w:pPr>
              <w:pStyle w:val="Default"/>
              <w:numPr>
                <w:ilvl w:val="0"/>
                <w:numId w:val="15"/>
              </w:numPr>
              <w:rPr>
                <w:rFonts w:asciiTheme="minorHAnsi" w:hAnsiTheme="minorHAnsi"/>
                <w:b/>
              </w:rPr>
            </w:pPr>
            <w:r w:rsidRPr="00A3264B">
              <w:rPr>
                <w:rFonts w:asciiTheme="minorHAnsi" w:hAnsiTheme="minorHAnsi" w:cs="Times New Roman"/>
                <w:b/>
                <w:color w:val="auto"/>
              </w:rPr>
              <w:t xml:space="preserve">Economics 3.1 </w:t>
            </w:r>
            <w:r w:rsidRPr="00A3264B">
              <w:rPr>
                <w:rFonts w:asciiTheme="minorHAnsi" w:hAnsiTheme="minorHAnsi"/>
                <w:b/>
              </w:rPr>
              <w:t>a. Give examples of international differences in resources, productivity, and prices that provide a basis for international trade</w:t>
            </w:r>
          </w:p>
          <w:p w:rsidR="00EA697C" w:rsidRPr="00A3264B" w:rsidRDefault="00EA697C" w:rsidP="00EA697C">
            <w:pPr>
              <w:pStyle w:val="Default"/>
              <w:numPr>
                <w:ilvl w:val="0"/>
                <w:numId w:val="15"/>
              </w:numPr>
              <w:rPr>
                <w:rFonts w:asciiTheme="minorHAnsi" w:hAnsiTheme="minorHAnsi"/>
                <w:b/>
              </w:rPr>
            </w:pPr>
            <w:r w:rsidRPr="00A3264B">
              <w:rPr>
                <w:rFonts w:asciiTheme="minorHAnsi" w:hAnsiTheme="minorHAnsi"/>
                <w:b/>
              </w:rPr>
              <w:t>Economics 3.1 c. Explain effects of domestic policies on international trade</w:t>
            </w:r>
          </w:p>
          <w:p w:rsidR="00A3264B" w:rsidRDefault="00A3264B" w:rsidP="00A3264B"/>
          <w:p w:rsidR="00A3264B" w:rsidRDefault="00A3264B" w:rsidP="00A3264B">
            <w:r>
              <w:t>Supporting Standards:</w:t>
            </w:r>
          </w:p>
          <w:p w:rsidR="00A3264B" w:rsidRPr="00A3264B" w:rsidRDefault="00A3264B" w:rsidP="00A3264B">
            <w:pPr>
              <w:pStyle w:val="ListParagraph"/>
              <w:widowControl w:val="0"/>
              <w:numPr>
                <w:ilvl w:val="0"/>
                <w:numId w:val="16"/>
              </w:numPr>
              <w:autoSpaceDE w:val="0"/>
              <w:autoSpaceDN w:val="0"/>
              <w:adjustRightInd w:val="0"/>
              <w:rPr>
                <w:rFonts w:asciiTheme="minorHAnsi" w:hAnsiTheme="minorHAnsi"/>
                <w:color w:val="000000"/>
              </w:rPr>
            </w:pPr>
            <w:r w:rsidRPr="00A3264B">
              <w:rPr>
                <w:rFonts w:asciiTheme="minorHAnsi" w:hAnsiTheme="minorHAnsi"/>
              </w:rPr>
              <w:t xml:space="preserve">Economics 3.1 </w:t>
            </w:r>
            <w:r w:rsidRPr="00A3264B">
              <w:rPr>
                <w:rFonts w:asciiTheme="minorHAnsi" w:hAnsiTheme="minorHAnsi"/>
                <w:color w:val="000000"/>
              </w:rPr>
              <w:t>b. Describe the factors that lead to a nation having a comparative and absolute advantage in trade</w:t>
            </w:r>
          </w:p>
          <w:p w:rsidR="00A3264B" w:rsidRPr="00A3264B" w:rsidRDefault="00A3264B" w:rsidP="00A3264B">
            <w:pPr>
              <w:pStyle w:val="ListParagraph"/>
              <w:widowControl w:val="0"/>
              <w:numPr>
                <w:ilvl w:val="0"/>
                <w:numId w:val="16"/>
              </w:numPr>
              <w:autoSpaceDE w:val="0"/>
              <w:autoSpaceDN w:val="0"/>
              <w:adjustRightInd w:val="0"/>
              <w:rPr>
                <w:rFonts w:asciiTheme="minorHAnsi" w:hAnsiTheme="minorHAnsi"/>
                <w:color w:val="000000"/>
              </w:rPr>
            </w:pPr>
            <w:r w:rsidRPr="00A3264B">
              <w:rPr>
                <w:rFonts w:asciiTheme="minorHAnsi" w:hAnsiTheme="minorHAnsi"/>
                <w:color w:val="000000"/>
              </w:rPr>
              <w:t>Economics 3.1 d. Explain why nations often restrict trade by using quotas, tariffs, and non-tariff barriers</w:t>
            </w:r>
          </w:p>
          <w:p w:rsidR="00EB241D" w:rsidRPr="00A3264B" w:rsidRDefault="00A3264B" w:rsidP="00A3264B">
            <w:pPr>
              <w:pStyle w:val="z-BottomofForm"/>
              <w:pBdr>
                <w:top w:val="none" w:sz="0" w:space="0" w:color="auto"/>
              </w:pBdr>
              <w:rPr>
                <w:rFonts w:ascii="Cambria" w:hAnsi="Cambria"/>
                <w:vanish w:val="0"/>
                <w:sz w:val="24"/>
                <w:szCs w:val="24"/>
              </w:rPr>
            </w:pPr>
            <w:r w:rsidRPr="00A3264B">
              <w:rPr>
                <w:rFonts w:asciiTheme="minorHAnsi" w:hAnsiTheme="minorHAnsi"/>
                <w:color w:val="000000"/>
              </w:rPr>
              <w:t>Economics 3.2 d. Describe the components of a credit history</w:t>
            </w:r>
          </w:p>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2</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842492" w:rsidRDefault="00611B13" w:rsidP="00611B13">
            <w:r>
              <w:t xml:space="preserve">Students will participate in a “trading game” that will show them how trade can make everyone better off.  The game will help students answer the Essential Question: </w:t>
            </w:r>
            <w:r w:rsidR="00EA697C" w:rsidRPr="00611B13">
              <w:rPr>
                <w:b/>
              </w:rPr>
              <w:t>How do human and natural resources affect the economic success and relationships of countries? [Economics 3.1(a)]</w:t>
            </w:r>
            <w:r>
              <w:t xml:space="preserve"> Throughout the game students will learn why countries participate in trade, and how competition creates a greater variety of goods and services in the world.  Students will use current event articles on Obama’s policy and a chart of the “Top Ten Countries with which the U.S. Trade’s” to analyze how trade</w:t>
            </w:r>
            <w:r w:rsidR="00842492">
              <w:t xml:space="preserve"> directly impacts our country.</w:t>
            </w:r>
          </w:p>
          <w:p w:rsidR="00842492" w:rsidRDefault="00842492" w:rsidP="00611B13"/>
          <w:p w:rsidR="00611B13" w:rsidRPr="00611B13" w:rsidRDefault="00842492" w:rsidP="00611B13">
            <w:r>
              <w:t>The game has three rounds.  Round one will allow students to rate value or worth of various “gift certificates” aka, goods and services that were distributed throughout the class.  In Round two, students can trade their gift certificate for another, but only within an assigned group.  This simulates nat</w:t>
            </w:r>
            <w:r w:rsidR="008B76F3">
              <w:t>ional, or U.S. trade.  I</w:t>
            </w:r>
            <w:r>
              <w:t>n round three, students can trade certificates with anyone in the class, simulating world trade.  Students will have to assess whether the value of certain certificates increased as the number of people a</w:t>
            </w:r>
            <w:r w:rsidR="008B76F3">
              <w:t>vailable to trade with increased, and how value is relative (for example, someone in living in a dessert might pay a lot of money for vegetables because they cannot grow them, but a student in Delta wouldn’t pay as much because we have an abundance of crops)</w:t>
            </w:r>
            <w:r>
              <w:t>.</w:t>
            </w:r>
            <w:r w:rsidR="008B76F3">
              <w:t xml:space="preserve">  Students should also assess whether some classmates had an advantage over others due to their goods, services, or marketing (comparative advantage).  </w:t>
            </w:r>
          </w:p>
          <w:p w:rsidR="00EB241D" w:rsidRPr="00D22118" w:rsidRDefault="00EB241D" w:rsidP="00EB241D"/>
          <w:p w:rsidR="00A3264B" w:rsidRPr="00D22118" w:rsidRDefault="00A3264B" w:rsidP="00A3264B">
            <w:r>
              <w:t>The success of the task will be based on the following:</w:t>
            </w:r>
          </w:p>
          <w:p w:rsidR="00611B13" w:rsidRPr="00611B13" w:rsidRDefault="00A3264B" w:rsidP="00611B13">
            <w:pPr>
              <w:pStyle w:val="ListParagraph"/>
              <w:numPr>
                <w:ilvl w:val="0"/>
                <w:numId w:val="36"/>
              </w:numPr>
              <w:rPr>
                <w:b/>
              </w:rPr>
            </w:pPr>
            <w:r>
              <w:t>Students respond to Essen</w:t>
            </w:r>
            <w:r w:rsidR="00492A06">
              <w:t xml:space="preserve">tial Question with the Big Idea: </w:t>
            </w:r>
            <w:r w:rsidR="00492A06" w:rsidRPr="00611B13">
              <w:rPr>
                <w:b/>
              </w:rPr>
              <w:t xml:space="preserve">Scarcity of human and natural resources dictates production, price, profit, and what is traded; countries often trade what they have, to get what they need.  </w:t>
            </w:r>
          </w:p>
          <w:p w:rsidR="00A3264B" w:rsidRPr="002C6324" w:rsidRDefault="00A3264B" w:rsidP="00611B13">
            <w:pPr>
              <w:pStyle w:val="ListParagraph"/>
              <w:numPr>
                <w:ilvl w:val="0"/>
                <w:numId w:val="36"/>
              </w:numPr>
            </w:pPr>
            <w:r>
              <w:t>Students meet “Proficient” level or higher on Task 2 rubric.</w:t>
            </w:r>
          </w:p>
          <w:p w:rsidR="00EB241D" w:rsidRPr="00D22118" w:rsidRDefault="00EB241D" w:rsidP="00EB241D"/>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611B13">
              <w:rPr>
                <w:rFonts w:ascii="Cambria" w:hAnsi="Cambria"/>
                <w:b/>
                <w:vanish w:val="0"/>
                <w:sz w:val="24"/>
                <w:szCs w:val="24"/>
              </w:rPr>
              <w:t xml:space="preserve"> 1 day, 70 minute</w:t>
            </w:r>
            <w:r w:rsidR="00F94436">
              <w:rPr>
                <w:rFonts w:ascii="Cambria" w:hAnsi="Cambria"/>
                <w:b/>
                <w:vanish w:val="0"/>
                <w:sz w:val="24"/>
                <w:szCs w:val="24"/>
              </w:rPr>
              <w:t xml:space="preserve"> block</w:t>
            </w:r>
          </w:p>
        </w:tc>
        <w:tc>
          <w:tcPr>
            <w:tcW w:w="5508" w:type="dxa"/>
            <w:gridSpan w:val="2"/>
            <w:tcBorders>
              <w:bottom w:val="single" w:sz="4" w:space="0" w:color="auto"/>
            </w:tcBorders>
            <w:shd w:val="clear" w:color="auto" w:fill="auto"/>
          </w:tcPr>
          <w:p w:rsidR="00611B13"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611B13" w:rsidRDefault="00611B13" w:rsidP="00611B13">
            <w:r>
              <w:t>GIVE EXAMPLES, 2</w:t>
            </w:r>
          </w:p>
          <w:p w:rsidR="00EB241D" w:rsidRPr="00611B13" w:rsidRDefault="00611B13" w:rsidP="00611B13">
            <w:r>
              <w:t>EXPLAIN, 2</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2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EB241D" w:rsidRPr="00D22118" w:rsidRDefault="002B22F5" w:rsidP="004536E2">
            <w:pPr>
              <w:pStyle w:val="z-BottomofForm"/>
              <w:pBdr>
                <w:top w:val="none" w:sz="0" w:space="0" w:color="auto"/>
              </w:pBdr>
              <w:jc w:val="left"/>
              <w:rPr>
                <w:rFonts w:ascii="Cambria" w:hAnsi="Cambria"/>
                <w:vanish w:val="0"/>
                <w:sz w:val="24"/>
                <w:szCs w:val="24"/>
              </w:rPr>
            </w:pPr>
            <w:hyperlink r:id="rId18" w:history="1">
              <w:r w:rsidR="004536E2" w:rsidRPr="004536E2">
                <w:rPr>
                  <w:rStyle w:val="Hyperlink"/>
                  <w:rFonts w:ascii="Cambria" w:hAnsi="Cambria"/>
                  <w:vanish w:val="0"/>
                  <w:sz w:val="24"/>
                  <w:szCs w:val="24"/>
                </w:rPr>
                <w:t>8th SS Task 2 Scoring Guide.doc</w:t>
              </w:r>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2</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D6045D" w:rsidRDefault="00D6045D" w:rsidP="00D6045D">
            <w:pPr>
              <w:pStyle w:val="z-BottomofForm"/>
              <w:pBdr>
                <w:top w:val="none" w:sz="0" w:space="0" w:color="auto"/>
              </w:pBdr>
              <w:jc w:val="left"/>
              <w:rPr>
                <w:rFonts w:ascii="Cambria" w:hAnsi="Cambria"/>
                <w:vanish w:val="0"/>
                <w:sz w:val="24"/>
                <w:szCs w:val="24"/>
              </w:rPr>
            </w:pPr>
            <w:r>
              <w:rPr>
                <w:rFonts w:ascii="Cambria" w:hAnsi="Cambria"/>
                <w:vanish w:val="0"/>
                <w:sz w:val="24"/>
                <w:szCs w:val="24"/>
              </w:rPr>
              <w:t xml:space="preserve">Experiential Learning – Simulations, </w:t>
            </w:r>
            <w:hyperlink r:id="rId19" w:history="1">
              <w:r w:rsidRPr="00D6045D">
                <w:rPr>
                  <w:rStyle w:val="Hyperlink"/>
                  <w:rFonts w:ascii="Cambria" w:hAnsi="Cambria"/>
                  <w:vanish w:val="0"/>
                  <w:sz w:val="24"/>
                  <w:szCs w:val="24"/>
                </w:rPr>
                <w:t>http://olc.spsd.sk.ca/DE/PD/instr/strats/simul/index.html</w:t>
              </w:r>
            </w:hyperlink>
          </w:p>
          <w:p w:rsidR="00D6045D" w:rsidRPr="00D6045D" w:rsidRDefault="00D6045D" w:rsidP="00D6045D"/>
          <w:p w:rsidR="00D6045D" w:rsidRDefault="00D6045D" w:rsidP="00D6045D">
            <w:r>
              <w:t xml:space="preserve">Indirect Instruction - Writing to Inform, </w:t>
            </w:r>
            <w:hyperlink r:id="rId20" w:history="1">
              <w:r w:rsidRPr="006C56AF">
                <w:rPr>
                  <w:rStyle w:val="Hyperlink"/>
                </w:rPr>
                <w:t>http://olc.spsd.sk.ca/DE/PD/instr/strats/writinginform/index.html</w:t>
              </w:r>
            </w:hyperlink>
          </w:p>
          <w:p w:rsidR="007A1849" w:rsidRDefault="007A1849" w:rsidP="00D6045D"/>
          <w:p w:rsidR="007A1849" w:rsidRPr="007A1849" w:rsidRDefault="007A1849" w:rsidP="00D6045D">
            <w:pPr>
              <w:rPr>
                <w:u w:val="single"/>
              </w:rPr>
            </w:pPr>
            <w:r w:rsidRPr="007A1849">
              <w:rPr>
                <w:u w:val="single"/>
              </w:rPr>
              <w:t>What is writing to inform?</w:t>
            </w:r>
          </w:p>
          <w:p w:rsidR="00EB241D" w:rsidRPr="007A1849" w:rsidRDefault="007A1849" w:rsidP="00D6045D">
            <w:pPr>
              <w:rPr>
                <w:rFonts w:asciiTheme="minorHAnsi" w:hAnsiTheme="minorHAnsi"/>
              </w:rPr>
            </w:pPr>
            <w:r>
              <w:rPr>
                <w:rFonts w:asciiTheme="minorHAnsi" w:hAnsiTheme="minorHAnsi" w:cs="Verdana"/>
                <w:szCs w:val="26"/>
                <w:lang w:eastAsia="en-US"/>
              </w:rPr>
              <w:t>“</w:t>
            </w:r>
            <w:r w:rsidRPr="007A1849">
              <w:rPr>
                <w:rFonts w:asciiTheme="minorHAnsi" w:hAnsiTheme="minorHAnsi" w:cs="Verdana"/>
                <w:szCs w:val="26"/>
                <w:lang w:eastAsia="en-US"/>
              </w:rPr>
              <w:t>Writing that reports information to others can vary greatly in content and format. Many learning experiences culminate in expository or informative writing activities. Students must have opportunities to read a variety of resources and printed materials for information. During writing, students can apply their knowledge of the structures and formats of these materials to organize and convey information.</w:t>
            </w:r>
            <w:r>
              <w:rPr>
                <w:rFonts w:asciiTheme="minorHAnsi" w:hAnsiTheme="minorHAnsi" w:cs="Verdana"/>
                <w:szCs w:val="26"/>
                <w:lang w:eastAsia="en-US"/>
              </w:rPr>
              <w:t>”</w:t>
            </w:r>
          </w:p>
        </w:tc>
        <w:tc>
          <w:tcPr>
            <w:tcW w:w="2700" w:type="dxa"/>
          </w:tcPr>
          <w:p w:rsidR="007A1849" w:rsidRDefault="007A1849" w:rsidP="00EB241D">
            <w:r>
              <w:t>Strategies on how to adapt “writing to inform”:</w:t>
            </w:r>
          </w:p>
          <w:p w:rsidR="007A1849" w:rsidRPr="007A1849" w:rsidRDefault="007A1849" w:rsidP="007A1849">
            <w:pPr>
              <w:widowControl w:val="0"/>
              <w:numPr>
                <w:ilvl w:val="0"/>
                <w:numId w:val="42"/>
              </w:numPr>
              <w:tabs>
                <w:tab w:val="left" w:pos="220"/>
                <w:tab w:val="left" w:pos="720"/>
              </w:tabs>
              <w:autoSpaceDE w:val="0"/>
              <w:autoSpaceDN w:val="0"/>
              <w:adjustRightInd w:val="0"/>
              <w:rPr>
                <w:rFonts w:asciiTheme="minorHAnsi" w:hAnsiTheme="minorHAnsi" w:cs="Verdana"/>
                <w:lang w:eastAsia="en-US"/>
              </w:rPr>
            </w:pPr>
            <w:r w:rsidRPr="007A1849">
              <w:rPr>
                <w:rFonts w:asciiTheme="minorHAnsi" w:hAnsiTheme="minorHAnsi" w:cs="Verdana"/>
                <w:szCs w:val="26"/>
                <w:lang w:eastAsia="en-US"/>
              </w:rPr>
              <w:t>Brainstorming</w:t>
            </w:r>
          </w:p>
          <w:p w:rsidR="007A1849" w:rsidRPr="007A1849" w:rsidRDefault="007A1849" w:rsidP="007A1849">
            <w:pPr>
              <w:widowControl w:val="0"/>
              <w:numPr>
                <w:ilvl w:val="0"/>
                <w:numId w:val="42"/>
              </w:numPr>
              <w:tabs>
                <w:tab w:val="left" w:pos="220"/>
                <w:tab w:val="left" w:pos="720"/>
              </w:tabs>
              <w:autoSpaceDE w:val="0"/>
              <w:autoSpaceDN w:val="0"/>
              <w:adjustRightInd w:val="0"/>
              <w:rPr>
                <w:rFonts w:asciiTheme="minorHAnsi" w:hAnsiTheme="minorHAnsi" w:cs="Verdana"/>
                <w:lang w:eastAsia="en-US"/>
              </w:rPr>
            </w:pPr>
            <w:r w:rsidRPr="007A1849">
              <w:rPr>
                <w:rFonts w:asciiTheme="minorHAnsi" w:hAnsiTheme="minorHAnsi" w:cs="Verdana"/>
                <w:szCs w:val="26"/>
                <w:lang w:eastAsia="en-US"/>
              </w:rPr>
              <w:t>Categorizing</w:t>
            </w:r>
          </w:p>
          <w:p w:rsidR="007A1849" w:rsidRPr="007A1849" w:rsidRDefault="007A1849" w:rsidP="007A1849">
            <w:pPr>
              <w:widowControl w:val="0"/>
              <w:numPr>
                <w:ilvl w:val="0"/>
                <w:numId w:val="42"/>
              </w:numPr>
              <w:tabs>
                <w:tab w:val="left" w:pos="220"/>
                <w:tab w:val="left" w:pos="720"/>
              </w:tabs>
              <w:autoSpaceDE w:val="0"/>
              <w:autoSpaceDN w:val="0"/>
              <w:adjustRightInd w:val="0"/>
              <w:rPr>
                <w:rFonts w:asciiTheme="minorHAnsi" w:hAnsiTheme="minorHAnsi" w:cs="Verdana"/>
                <w:lang w:eastAsia="en-US"/>
              </w:rPr>
            </w:pPr>
            <w:r w:rsidRPr="007A1849">
              <w:rPr>
                <w:rFonts w:asciiTheme="minorHAnsi" w:hAnsiTheme="minorHAnsi" w:cs="Verdana"/>
                <w:szCs w:val="26"/>
                <w:lang w:eastAsia="en-US"/>
              </w:rPr>
              <w:t>Co-operative learning</w:t>
            </w:r>
          </w:p>
          <w:p w:rsidR="007A1849" w:rsidRPr="007A1849" w:rsidRDefault="007A1849" w:rsidP="007A1849">
            <w:pPr>
              <w:widowControl w:val="0"/>
              <w:numPr>
                <w:ilvl w:val="0"/>
                <w:numId w:val="42"/>
              </w:numPr>
              <w:tabs>
                <w:tab w:val="left" w:pos="220"/>
                <w:tab w:val="left" w:pos="720"/>
              </w:tabs>
              <w:autoSpaceDE w:val="0"/>
              <w:autoSpaceDN w:val="0"/>
              <w:adjustRightInd w:val="0"/>
              <w:rPr>
                <w:rFonts w:asciiTheme="minorHAnsi" w:hAnsiTheme="minorHAnsi" w:cs="Verdana"/>
                <w:lang w:eastAsia="en-US"/>
              </w:rPr>
            </w:pPr>
            <w:r w:rsidRPr="007A1849">
              <w:rPr>
                <w:rFonts w:asciiTheme="minorHAnsi" w:hAnsiTheme="minorHAnsi" w:cs="Verdana"/>
                <w:szCs w:val="26"/>
                <w:lang w:eastAsia="en-US"/>
              </w:rPr>
              <w:t>Experience charts</w:t>
            </w:r>
          </w:p>
          <w:p w:rsidR="007A1849" w:rsidRPr="007A1849" w:rsidRDefault="007A1849" w:rsidP="007A1849">
            <w:pPr>
              <w:widowControl w:val="0"/>
              <w:numPr>
                <w:ilvl w:val="0"/>
                <w:numId w:val="42"/>
              </w:numPr>
              <w:tabs>
                <w:tab w:val="left" w:pos="220"/>
                <w:tab w:val="left" w:pos="720"/>
              </w:tabs>
              <w:autoSpaceDE w:val="0"/>
              <w:autoSpaceDN w:val="0"/>
              <w:adjustRightInd w:val="0"/>
              <w:rPr>
                <w:rFonts w:asciiTheme="minorHAnsi" w:hAnsiTheme="minorHAnsi" w:cs="Verdana"/>
                <w:lang w:eastAsia="en-US"/>
              </w:rPr>
            </w:pPr>
            <w:r w:rsidRPr="007A1849">
              <w:rPr>
                <w:rFonts w:asciiTheme="minorHAnsi" w:hAnsiTheme="minorHAnsi" w:cs="Verdana"/>
                <w:szCs w:val="26"/>
                <w:lang w:eastAsia="en-US"/>
              </w:rPr>
              <w:t>Making books and charts</w:t>
            </w:r>
          </w:p>
          <w:p w:rsidR="007A1849" w:rsidRPr="007A1849" w:rsidRDefault="007A1849" w:rsidP="007A1849">
            <w:pPr>
              <w:widowControl w:val="0"/>
              <w:numPr>
                <w:ilvl w:val="0"/>
                <w:numId w:val="42"/>
              </w:numPr>
              <w:tabs>
                <w:tab w:val="left" w:pos="220"/>
                <w:tab w:val="left" w:pos="720"/>
              </w:tabs>
              <w:autoSpaceDE w:val="0"/>
              <w:autoSpaceDN w:val="0"/>
              <w:adjustRightInd w:val="0"/>
              <w:rPr>
                <w:rFonts w:asciiTheme="minorHAnsi" w:hAnsiTheme="minorHAnsi" w:cs="Verdana"/>
                <w:lang w:eastAsia="en-US"/>
              </w:rPr>
            </w:pPr>
            <w:r w:rsidRPr="007A1849">
              <w:rPr>
                <w:rFonts w:asciiTheme="minorHAnsi" w:hAnsiTheme="minorHAnsi" w:cs="Verdana"/>
                <w:szCs w:val="26"/>
                <w:lang w:eastAsia="en-US"/>
              </w:rPr>
              <w:t>Researching</w:t>
            </w:r>
          </w:p>
          <w:p w:rsidR="00EB241D" w:rsidRPr="007A1849" w:rsidRDefault="007A1849" w:rsidP="007A1849">
            <w:pPr>
              <w:pStyle w:val="ListParagraph"/>
              <w:numPr>
                <w:ilvl w:val="0"/>
                <w:numId w:val="42"/>
              </w:numPr>
              <w:rPr>
                <w:rFonts w:asciiTheme="minorHAnsi" w:hAnsiTheme="minorHAnsi"/>
              </w:rPr>
            </w:pPr>
            <w:r w:rsidRPr="007A1849">
              <w:rPr>
                <w:rFonts w:asciiTheme="minorHAnsi" w:hAnsiTheme="minorHAnsi" w:cs="Verdana"/>
                <w:szCs w:val="26"/>
                <w:lang w:eastAsia="en-US"/>
              </w:rPr>
              <w:t>Webbing</w:t>
            </w:r>
          </w:p>
          <w:p w:rsidR="00EB241D" w:rsidRPr="00D22118" w:rsidRDefault="00EB241D" w:rsidP="007A1849"/>
        </w:tc>
        <w:tc>
          <w:tcPr>
            <w:tcW w:w="2754" w:type="dxa"/>
          </w:tcPr>
          <w:p w:rsidR="00842492" w:rsidRDefault="00842492" w:rsidP="00EB241D">
            <w:r>
              <w:t>This extension activity is taken directly from the EconEd lesson:</w:t>
            </w:r>
          </w:p>
          <w:p w:rsidR="00842492" w:rsidRDefault="00842492" w:rsidP="00EB241D"/>
          <w:p w:rsidR="00842492" w:rsidRPr="00842492" w:rsidRDefault="00842492" w:rsidP="00842492">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w:color w:val="000000"/>
                <w:sz w:val="25"/>
                <w:szCs w:val="25"/>
                <w:lang w:eastAsia="en-US"/>
              </w:rPr>
            </w:pPr>
            <w:r w:rsidRPr="00842492">
              <w:rPr>
                <w:rFonts w:asciiTheme="minorHAnsi" w:hAnsiTheme="minorHAnsi" w:cs="Times"/>
                <w:color w:val="000000"/>
                <w:sz w:val="25"/>
                <w:szCs w:val="25"/>
                <w:lang w:eastAsia="en-US"/>
              </w:rPr>
              <w:t>Have the students go t</w:t>
            </w:r>
            <w:r>
              <w:rPr>
                <w:rFonts w:asciiTheme="minorHAnsi" w:hAnsiTheme="minorHAnsi" w:cs="Times"/>
                <w:color w:val="000000"/>
                <w:sz w:val="25"/>
                <w:szCs w:val="25"/>
                <w:lang w:eastAsia="en-US"/>
              </w:rPr>
              <w:t>o the U.S</w:t>
            </w:r>
            <w:r w:rsidRPr="00842492">
              <w:rPr>
                <w:rFonts w:asciiTheme="minorHAnsi" w:hAnsiTheme="minorHAnsi" w:cs="Times"/>
                <w:color w:val="000000"/>
                <w:sz w:val="25"/>
                <w:szCs w:val="25"/>
                <w:lang w:eastAsia="en-US"/>
              </w:rPr>
              <w:t>.</w:t>
            </w:r>
            <w:r>
              <w:rPr>
                <w:rFonts w:asciiTheme="minorHAnsi" w:hAnsiTheme="minorHAnsi" w:cs="Times"/>
                <w:color w:val="000000"/>
                <w:sz w:val="25"/>
                <w:szCs w:val="25"/>
                <w:lang w:eastAsia="en-US"/>
              </w:rPr>
              <w:t xml:space="preserve"> Department of Foreign Trade (USFT), </w:t>
            </w:r>
            <w:hyperlink r:id="rId21" w:anchor="2010" w:history="1">
              <w:r w:rsidRPr="006C56AF">
                <w:rPr>
                  <w:rStyle w:val="Hyperlink"/>
                  <w:rFonts w:asciiTheme="minorHAnsi" w:hAnsiTheme="minorHAnsi" w:cs="Times"/>
                  <w:sz w:val="25"/>
                  <w:szCs w:val="25"/>
                  <w:lang w:eastAsia="en-US"/>
                </w:rPr>
                <w:t>http://www.census.gov/foreign-trade/top/index.html#2010</w:t>
              </w:r>
            </w:hyperlink>
            <w:r>
              <w:rPr>
                <w:rFonts w:asciiTheme="minorHAnsi" w:hAnsiTheme="minorHAnsi" w:cs="Times"/>
                <w:color w:val="000000"/>
                <w:sz w:val="25"/>
                <w:szCs w:val="25"/>
                <w:lang w:eastAsia="en-US"/>
              </w:rPr>
              <w:t xml:space="preserve">. </w:t>
            </w:r>
            <w:r w:rsidRPr="00842492">
              <w:rPr>
                <w:rFonts w:asciiTheme="minorHAnsi" w:hAnsiTheme="minorHAnsi" w:cs="Times"/>
                <w:color w:val="000000"/>
                <w:sz w:val="25"/>
                <w:szCs w:val="25"/>
                <w:lang w:eastAsia="en-US"/>
              </w:rPr>
              <w:t xml:space="preserve"> Ask the students how the U.S. major trade partners have changed over the last decade.</w:t>
            </w:r>
          </w:p>
          <w:p w:rsidR="00842492" w:rsidRPr="00842492" w:rsidRDefault="00842492" w:rsidP="00842492">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w:color w:val="000000"/>
                <w:sz w:val="25"/>
                <w:szCs w:val="25"/>
                <w:lang w:eastAsia="en-US"/>
              </w:rPr>
            </w:pPr>
            <w:r>
              <w:rPr>
                <w:rFonts w:asciiTheme="minorHAnsi" w:hAnsiTheme="minorHAnsi" w:cs="Times"/>
                <w:color w:val="000000"/>
                <w:sz w:val="25"/>
                <w:szCs w:val="25"/>
                <w:lang w:eastAsia="en-US"/>
              </w:rPr>
              <w:t>Also have the students go</w:t>
            </w:r>
            <w:r w:rsidRPr="00842492">
              <w:rPr>
                <w:rFonts w:asciiTheme="minorHAnsi" w:hAnsiTheme="minorHAnsi" w:cs="Times"/>
                <w:color w:val="0000E9"/>
                <w:sz w:val="25"/>
                <w:szCs w:val="25"/>
                <w:lang w:eastAsia="en-US"/>
              </w:rPr>
              <w:t xml:space="preserve"> </w:t>
            </w:r>
            <w:r w:rsidRPr="00842492">
              <w:rPr>
                <w:rFonts w:asciiTheme="minorHAnsi" w:hAnsiTheme="minorHAnsi" w:cs="Times"/>
                <w:color w:val="000000"/>
                <w:sz w:val="25"/>
                <w:szCs w:val="25"/>
                <w:lang w:eastAsia="en-US"/>
              </w:rPr>
              <w:t xml:space="preserve">to </w:t>
            </w:r>
            <w:r>
              <w:rPr>
                <w:rFonts w:asciiTheme="minorHAnsi" w:hAnsiTheme="minorHAnsi" w:cs="Times"/>
                <w:color w:val="000000"/>
                <w:sz w:val="25"/>
                <w:szCs w:val="25"/>
                <w:lang w:eastAsia="en-US"/>
              </w:rPr>
              <w:t xml:space="preserve">USFT to </w:t>
            </w:r>
            <w:r w:rsidRPr="00842492">
              <w:rPr>
                <w:rFonts w:asciiTheme="minorHAnsi" w:hAnsiTheme="minorHAnsi" w:cs="Times"/>
                <w:color w:val="000000"/>
                <w:sz w:val="25"/>
                <w:szCs w:val="25"/>
                <w:lang w:eastAsia="en-US"/>
              </w:rPr>
              <w:t>find out what the U.S. exports and imports from other countries.</w:t>
            </w:r>
          </w:p>
          <w:p w:rsidR="00EB241D" w:rsidRPr="00842492" w:rsidRDefault="00842492" w:rsidP="00842492">
            <w:pPr>
              <w:pStyle w:val="ListParagraph"/>
              <w:numPr>
                <w:ilvl w:val="0"/>
                <w:numId w:val="38"/>
              </w:numPr>
              <w:rPr>
                <w:rFonts w:asciiTheme="minorHAnsi" w:hAnsiTheme="minorHAnsi"/>
              </w:rPr>
            </w:pPr>
            <w:r w:rsidRPr="00842492">
              <w:rPr>
                <w:rFonts w:asciiTheme="minorHAnsi" w:hAnsiTheme="minorHAnsi" w:cs="Times"/>
                <w:color w:val="000000"/>
                <w:sz w:val="25"/>
                <w:szCs w:val="25"/>
                <w:lang w:eastAsia="en-US"/>
              </w:rPr>
              <w:t>What goods do we import and what goods do we export? Explain how the U.S. gains from trade with other nations.</w:t>
            </w:r>
          </w:p>
          <w:p w:rsidR="00EB241D" w:rsidRPr="00D22118" w:rsidRDefault="00EB241D" w:rsidP="00EB241D"/>
          <w:p w:rsidR="00EB241D" w:rsidRPr="00D22118" w:rsidRDefault="00EB241D" w:rsidP="007A1849"/>
        </w:tc>
        <w:tc>
          <w:tcPr>
            <w:tcW w:w="2754" w:type="dxa"/>
          </w:tcPr>
          <w:p w:rsidR="00611B13" w:rsidRDefault="00611B13" w:rsidP="00611B13">
            <w:pPr>
              <w:pStyle w:val="z-BottomofForm"/>
              <w:pBdr>
                <w:top w:val="none" w:sz="0" w:space="0" w:color="auto"/>
              </w:pBdr>
              <w:jc w:val="left"/>
              <w:rPr>
                <w:rFonts w:ascii="Cambria" w:hAnsi="Cambria"/>
                <w:vanish w:val="0"/>
                <w:sz w:val="24"/>
                <w:szCs w:val="24"/>
              </w:rPr>
            </w:pPr>
            <w:r>
              <w:rPr>
                <w:rFonts w:ascii="Cambria" w:hAnsi="Cambria"/>
                <w:vanish w:val="0"/>
                <w:sz w:val="24"/>
                <w:szCs w:val="24"/>
              </w:rPr>
              <w:t xml:space="preserve">The complete lesson plan and essential handouts for this task, from the Council for Economic Education, </w:t>
            </w:r>
            <w:hyperlink r:id="rId22" w:history="1">
              <w:r w:rsidR="00CD51EF" w:rsidRPr="00CD51EF">
                <w:rPr>
                  <w:rStyle w:val="Hyperlink"/>
                  <w:rFonts w:ascii="Cambria" w:hAnsi="Cambria"/>
                  <w:vanish w:val="0"/>
                  <w:sz w:val="24"/>
                  <w:szCs w:val="24"/>
                </w:rPr>
                <w:t>http://www.econedlink.org/</w:t>
              </w:r>
            </w:hyperlink>
            <w:r>
              <w:rPr>
                <w:rFonts w:ascii="Cambria" w:hAnsi="Cambria"/>
                <w:vanish w:val="0"/>
                <w:sz w:val="24"/>
                <w:szCs w:val="24"/>
              </w:rPr>
              <w:t>:</w:t>
            </w:r>
          </w:p>
          <w:p w:rsidR="00611B13" w:rsidRDefault="002B22F5" w:rsidP="00611B13">
            <w:pPr>
              <w:pStyle w:val="ListParagraph"/>
              <w:numPr>
                <w:ilvl w:val="0"/>
                <w:numId w:val="37"/>
              </w:numPr>
            </w:pPr>
            <w:hyperlink r:id="rId23" w:history="1">
              <w:r w:rsidR="00611B13" w:rsidRPr="00611B13">
                <w:rPr>
                  <w:rStyle w:val="Hyperlink"/>
                </w:rPr>
                <w:t>The Trading Game LESSON PLAN.pdf</w:t>
              </w:r>
            </w:hyperlink>
          </w:p>
          <w:p w:rsidR="00611B13" w:rsidRDefault="002B22F5" w:rsidP="00611B13">
            <w:pPr>
              <w:pStyle w:val="ListParagraph"/>
              <w:numPr>
                <w:ilvl w:val="0"/>
                <w:numId w:val="37"/>
              </w:numPr>
            </w:pPr>
            <w:hyperlink r:id="rId24" w:history="1">
              <w:r w:rsidR="00611B13" w:rsidRPr="00611B13">
                <w:rPr>
                  <w:rStyle w:val="Hyperlink"/>
                </w:rPr>
                <w:t>The Trading Game GLOSSARY.pdf</w:t>
              </w:r>
            </w:hyperlink>
          </w:p>
          <w:p w:rsidR="00611B13" w:rsidRDefault="002B22F5" w:rsidP="00611B13">
            <w:pPr>
              <w:pStyle w:val="ListParagraph"/>
              <w:numPr>
                <w:ilvl w:val="0"/>
                <w:numId w:val="37"/>
              </w:numPr>
            </w:pPr>
            <w:hyperlink r:id="rId25" w:history="1">
              <w:r w:rsidR="00611B13" w:rsidRPr="00611B13">
                <w:rPr>
                  <w:rStyle w:val="Hyperlink"/>
                </w:rPr>
                <w:t>Top Ten Countries that the US Trades With HANDOUT.pdf</w:t>
              </w:r>
            </w:hyperlink>
          </w:p>
          <w:p w:rsidR="00611B13" w:rsidRDefault="002B22F5" w:rsidP="00611B13">
            <w:pPr>
              <w:pStyle w:val="ListParagraph"/>
              <w:numPr>
                <w:ilvl w:val="0"/>
                <w:numId w:val="37"/>
              </w:numPr>
            </w:pPr>
            <w:hyperlink r:id="rId26" w:history="1">
              <w:r w:rsidR="00611B13" w:rsidRPr="00611B13">
                <w:rPr>
                  <w:rStyle w:val="Hyperlink"/>
                </w:rPr>
                <w:t>Trading Game GIFT CERTIFICATE HANDOUT.pdf</w:t>
              </w:r>
            </w:hyperlink>
          </w:p>
          <w:p w:rsidR="00611B13" w:rsidRDefault="002B22F5" w:rsidP="00611B13">
            <w:pPr>
              <w:pStyle w:val="ListParagraph"/>
              <w:numPr>
                <w:ilvl w:val="0"/>
                <w:numId w:val="37"/>
              </w:numPr>
            </w:pPr>
            <w:hyperlink r:id="rId27" w:history="1">
              <w:r w:rsidR="00611B13" w:rsidRPr="00611B13">
                <w:rPr>
                  <w:rStyle w:val="Hyperlink"/>
                </w:rPr>
                <w:t>Obama's day, Trade and exports ARTICLE.pdf</w:t>
              </w:r>
            </w:hyperlink>
          </w:p>
          <w:p w:rsidR="00611B13" w:rsidRDefault="002B22F5" w:rsidP="00611B13">
            <w:pPr>
              <w:pStyle w:val="ListParagraph"/>
              <w:numPr>
                <w:ilvl w:val="0"/>
                <w:numId w:val="37"/>
              </w:numPr>
            </w:pPr>
            <w:hyperlink r:id="rId28" w:history="1">
              <w:r w:rsidR="00611B13" w:rsidRPr="00611B13">
                <w:rPr>
                  <w:rStyle w:val="Hyperlink"/>
                </w:rPr>
                <w:t>Obama Promises to Double Export Growth by 2015 - NYTimes.com.pdf</w:t>
              </w:r>
            </w:hyperlink>
          </w:p>
          <w:p w:rsidR="00027D0B" w:rsidRDefault="00027D0B" w:rsidP="00611B13"/>
          <w:p w:rsidR="00027D0B" w:rsidRDefault="00027D0B" w:rsidP="00611B13">
            <w:r>
              <w:t>More resources:</w:t>
            </w:r>
          </w:p>
          <w:p w:rsidR="00027D0B" w:rsidRDefault="00027D0B" w:rsidP="00027D0B">
            <w:pPr>
              <w:pStyle w:val="ListParagraph"/>
              <w:numPr>
                <w:ilvl w:val="0"/>
                <w:numId w:val="45"/>
              </w:numPr>
            </w:pPr>
            <w:r>
              <w:t xml:space="preserve">Make sense of the world economy, </w:t>
            </w:r>
            <w:hyperlink r:id="rId29" w:history="1">
              <w:r w:rsidRPr="006C56AF">
                <w:rPr>
                  <w:rStyle w:val="Hyperlink"/>
                </w:rPr>
                <w:t>http://learning.blogs.nytimes.com/1999/07/21/making-sense-of-the-world-economy/</w:t>
              </w:r>
            </w:hyperlink>
          </w:p>
          <w:p w:rsidR="00027D0B" w:rsidRDefault="00027D0B" w:rsidP="00027D0B">
            <w:pPr>
              <w:pStyle w:val="ListParagraph"/>
              <w:numPr>
                <w:ilvl w:val="0"/>
                <w:numId w:val="45"/>
              </w:numPr>
            </w:pPr>
            <w:r>
              <w:t xml:space="preserve">Benefits and challenges of trade, </w:t>
            </w:r>
            <w:hyperlink r:id="rId30" w:history="1">
              <w:r w:rsidRPr="006C56AF">
                <w:rPr>
                  <w:rStyle w:val="Hyperlink"/>
                </w:rPr>
                <w:t>http://learning.blogs.nytimes.com/2005/11/07/trading-up/</w:t>
              </w:r>
            </w:hyperlink>
            <w:r>
              <w:t xml:space="preserve"> </w:t>
            </w:r>
          </w:p>
          <w:p w:rsidR="00EB241D" w:rsidRPr="00027D0B" w:rsidRDefault="00027D0B" w:rsidP="00027D0B">
            <w:pPr>
              <w:pStyle w:val="ListParagraph"/>
              <w:numPr>
                <w:ilvl w:val="0"/>
                <w:numId w:val="45"/>
              </w:numPr>
            </w:pPr>
            <w:r>
              <w:t xml:space="preserve"> </w:t>
            </w:r>
            <w:r w:rsidR="005C436A">
              <w:t xml:space="preserve">Another great trade simulation, </w:t>
            </w:r>
            <w:hyperlink r:id="rId31" w:history="1">
              <w:r w:rsidR="005C436A" w:rsidRPr="005C436A">
                <w:rPr>
                  <w:rStyle w:val="Hyperlink"/>
                </w:rPr>
                <w:t>Partners in Trade LESSON.pdf</w:t>
              </w:r>
            </w:hyperlink>
          </w:p>
        </w:tc>
      </w:tr>
    </w:tbl>
    <w:p w:rsidR="00EB241D" w:rsidRDefault="00EB241D" w:rsidP="00EB241D"/>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3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Outcomes Addressed in Authentic Performance Task 3</w:t>
            </w:r>
          </w:p>
        </w:tc>
        <w:tc>
          <w:tcPr>
            <w:tcW w:w="8208" w:type="dxa"/>
            <w:gridSpan w:val="3"/>
            <w:tcBorders>
              <w:bottom w:val="single" w:sz="4" w:space="0" w:color="auto"/>
            </w:tcBorders>
          </w:tcPr>
          <w:p w:rsidR="00A3264B" w:rsidRPr="00A3264B" w:rsidRDefault="00A3264B" w:rsidP="00A3264B">
            <w:pPr>
              <w:pStyle w:val="z-BottomofForm"/>
              <w:pBdr>
                <w:top w:val="none" w:sz="0" w:space="0" w:color="auto"/>
              </w:pBdr>
              <w:jc w:val="left"/>
              <w:rPr>
                <w:rFonts w:ascii="Cambria" w:hAnsi="Cambria"/>
                <w:b/>
                <w:vanish w:val="0"/>
                <w:sz w:val="24"/>
                <w:szCs w:val="24"/>
              </w:rPr>
            </w:pPr>
            <w:r w:rsidRPr="00A3264B">
              <w:rPr>
                <w:rFonts w:ascii="Cambria" w:hAnsi="Cambria"/>
                <w:b/>
                <w:vanish w:val="0"/>
                <w:sz w:val="24"/>
                <w:szCs w:val="24"/>
              </w:rPr>
              <w:t>Priority Standards:</w:t>
            </w:r>
          </w:p>
          <w:p w:rsidR="00A3264B" w:rsidRPr="00A3264B" w:rsidRDefault="00A3264B" w:rsidP="00A3264B">
            <w:pPr>
              <w:pStyle w:val="Default"/>
              <w:numPr>
                <w:ilvl w:val="0"/>
                <w:numId w:val="15"/>
              </w:numPr>
              <w:rPr>
                <w:rFonts w:asciiTheme="minorHAnsi" w:hAnsiTheme="minorHAnsi" w:cs="Times New Roman"/>
                <w:b/>
                <w:color w:val="auto"/>
              </w:rPr>
            </w:pPr>
            <w:r w:rsidRPr="00A3264B">
              <w:rPr>
                <w:rFonts w:asciiTheme="minorHAnsi" w:hAnsiTheme="minorHAnsi" w:cs="Times New Roman"/>
                <w:b/>
                <w:color w:val="auto"/>
              </w:rPr>
              <w:t xml:space="preserve">History 1.2 </w:t>
            </w:r>
            <w:r w:rsidRPr="00A3264B">
              <w:rPr>
                <w:rFonts w:asciiTheme="minorHAnsi" w:hAnsiTheme="minorHAnsi"/>
                <w:b/>
              </w:rPr>
              <w:t>f. Analyze ideas that are critical to the understanding of American history and give examples of the ideals involved in major events and movements. Topics to include but not limited to representative democracy, federalism, capitalism, abolition, temperance, nativism, and expansionism</w:t>
            </w:r>
          </w:p>
          <w:p w:rsidR="00A3264B" w:rsidRPr="00A3264B" w:rsidRDefault="00A3264B" w:rsidP="00A3264B">
            <w:pPr>
              <w:pStyle w:val="Default"/>
              <w:numPr>
                <w:ilvl w:val="0"/>
                <w:numId w:val="15"/>
              </w:numPr>
              <w:rPr>
                <w:rFonts w:asciiTheme="minorHAnsi" w:hAnsiTheme="minorHAnsi"/>
                <w:b/>
              </w:rPr>
            </w:pPr>
            <w:r w:rsidRPr="00A3264B">
              <w:rPr>
                <w:rFonts w:asciiTheme="minorHAnsi" w:hAnsiTheme="minorHAnsi" w:cs="Times New Roman"/>
                <w:b/>
                <w:color w:val="auto"/>
              </w:rPr>
              <w:t xml:space="preserve">Economics 3.1 </w:t>
            </w:r>
            <w:r w:rsidRPr="00A3264B">
              <w:rPr>
                <w:rFonts w:asciiTheme="minorHAnsi" w:hAnsiTheme="minorHAnsi"/>
                <w:b/>
              </w:rPr>
              <w:t>a. Give examples of international differences in resources, productivity, and prices that provide a basis for international trade</w:t>
            </w:r>
          </w:p>
          <w:p w:rsidR="00A3264B" w:rsidRPr="0086362B" w:rsidRDefault="00A3264B" w:rsidP="0086362B">
            <w:pPr>
              <w:pStyle w:val="Default"/>
              <w:numPr>
                <w:ilvl w:val="0"/>
                <w:numId w:val="15"/>
              </w:numPr>
              <w:rPr>
                <w:rFonts w:asciiTheme="minorHAnsi" w:hAnsiTheme="minorHAnsi"/>
                <w:b/>
              </w:rPr>
            </w:pPr>
            <w:r w:rsidRPr="00A3264B">
              <w:rPr>
                <w:rFonts w:asciiTheme="minorHAnsi" w:hAnsiTheme="minorHAnsi"/>
                <w:b/>
              </w:rPr>
              <w:t>Economics 3.1 c. Explain effects of domestic policies on international trade</w:t>
            </w:r>
          </w:p>
          <w:p w:rsidR="00A3264B" w:rsidRDefault="00A3264B" w:rsidP="00A3264B"/>
          <w:p w:rsidR="00A3264B" w:rsidRDefault="00A3264B" w:rsidP="00A3264B">
            <w:r>
              <w:t>Supporting Standards:</w:t>
            </w:r>
          </w:p>
          <w:p w:rsidR="00A3264B" w:rsidRPr="00A3264B" w:rsidRDefault="00A3264B" w:rsidP="00A3264B">
            <w:pPr>
              <w:pStyle w:val="ListParagraph"/>
              <w:widowControl w:val="0"/>
              <w:numPr>
                <w:ilvl w:val="0"/>
                <w:numId w:val="16"/>
              </w:numPr>
              <w:autoSpaceDE w:val="0"/>
              <w:autoSpaceDN w:val="0"/>
              <w:adjustRightInd w:val="0"/>
              <w:rPr>
                <w:rFonts w:asciiTheme="minorHAnsi" w:hAnsiTheme="minorHAnsi"/>
                <w:color w:val="000000"/>
              </w:rPr>
            </w:pPr>
            <w:r w:rsidRPr="00A3264B">
              <w:rPr>
                <w:rFonts w:asciiTheme="minorHAnsi" w:hAnsiTheme="minorHAnsi"/>
              </w:rPr>
              <w:t xml:space="preserve">Economics 3.1 </w:t>
            </w:r>
            <w:r w:rsidRPr="00A3264B">
              <w:rPr>
                <w:rFonts w:asciiTheme="minorHAnsi" w:hAnsiTheme="minorHAnsi"/>
                <w:color w:val="000000"/>
              </w:rPr>
              <w:t>b. Describe the factors that lead to a nation having a comparative and absolute advantage in trade</w:t>
            </w:r>
          </w:p>
          <w:p w:rsidR="00A3264B" w:rsidRPr="00A3264B" w:rsidRDefault="00A3264B" w:rsidP="00A3264B">
            <w:pPr>
              <w:pStyle w:val="ListParagraph"/>
              <w:widowControl w:val="0"/>
              <w:numPr>
                <w:ilvl w:val="0"/>
                <w:numId w:val="16"/>
              </w:numPr>
              <w:autoSpaceDE w:val="0"/>
              <w:autoSpaceDN w:val="0"/>
              <w:adjustRightInd w:val="0"/>
              <w:rPr>
                <w:rFonts w:asciiTheme="minorHAnsi" w:hAnsiTheme="minorHAnsi"/>
                <w:color w:val="000000"/>
              </w:rPr>
            </w:pPr>
            <w:r w:rsidRPr="00A3264B">
              <w:rPr>
                <w:rFonts w:asciiTheme="minorHAnsi" w:hAnsiTheme="minorHAnsi"/>
                <w:color w:val="000000"/>
              </w:rPr>
              <w:t>Economics 3.1 d. Explain why nations often restrict trade by using quotas, tariffs, and non-tariff barriers</w:t>
            </w:r>
          </w:p>
          <w:p w:rsidR="00EB241D" w:rsidRPr="00A3264B" w:rsidRDefault="00EB241D" w:rsidP="0086362B">
            <w:pPr>
              <w:pStyle w:val="ListParagraph"/>
              <w:widowControl w:val="0"/>
              <w:autoSpaceDE w:val="0"/>
              <w:autoSpaceDN w:val="0"/>
              <w:adjustRightInd w:val="0"/>
              <w:rPr>
                <w:vanish/>
              </w:rPr>
            </w:pPr>
          </w:p>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3</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80199D" w:rsidRDefault="007A1849" w:rsidP="00EB241D">
            <w:pPr>
              <w:rPr>
                <w:rFonts w:asciiTheme="minorHAnsi" w:hAnsiTheme="minorHAnsi" w:cs="Times"/>
                <w:color w:val="000000"/>
                <w:szCs w:val="25"/>
                <w:lang w:eastAsia="en-US"/>
              </w:rPr>
            </w:pPr>
            <w:r>
              <w:t xml:space="preserve">The activities in Task Three will help answer the Essential Question:  </w:t>
            </w:r>
            <w:r w:rsidR="0086362B" w:rsidRPr="007A1849">
              <w:rPr>
                <w:b/>
              </w:rPr>
              <w:t>How does capitalism or the free market work in the United States? [History 1.2(f)]</w:t>
            </w:r>
            <w:r>
              <w:t xml:space="preserve">  </w:t>
            </w:r>
            <w:r>
              <w:rPr>
                <w:rFonts w:asciiTheme="minorHAnsi" w:hAnsiTheme="minorHAnsi" w:cs="Times"/>
                <w:color w:val="000000"/>
                <w:szCs w:val="25"/>
                <w:lang w:eastAsia="en-US"/>
              </w:rPr>
              <w:t>According to the EconEd.org summary, this task has three activities: “</w:t>
            </w:r>
            <w:r w:rsidRPr="007A1849">
              <w:rPr>
                <w:rFonts w:asciiTheme="minorHAnsi" w:hAnsiTheme="minorHAnsi" w:cs="Times"/>
                <w:color w:val="000000"/>
                <w:szCs w:val="25"/>
                <w:lang w:eastAsia="en-US"/>
              </w:rPr>
              <w:t>In the first activity your students will explore the concepts that are connected to productivity</w:t>
            </w:r>
            <w:r w:rsidR="008B76F3">
              <w:rPr>
                <w:rFonts w:asciiTheme="minorHAnsi" w:hAnsiTheme="minorHAnsi" w:cs="Times"/>
                <w:color w:val="000000"/>
                <w:szCs w:val="25"/>
                <w:lang w:eastAsia="en-US"/>
              </w:rPr>
              <w:t xml:space="preserve"> and capitalism</w:t>
            </w:r>
            <w:r w:rsidRPr="007A1849">
              <w:rPr>
                <w:rFonts w:asciiTheme="minorHAnsi" w:hAnsiTheme="minorHAnsi" w:cs="Times"/>
                <w:color w:val="000000"/>
                <w:szCs w:val="25"/>
                <w:lang w:eastAsia="en-US"/>
              </w:rPr>
              <w:t>. In the second activity your students will investigate the Herr's Potato Chips, a company that is constantly working at incorporating new techniques to satisfy the customer. Finally, in the third activity your students will use the Internet to search for inventors and inventions. Their task is to find an invention they would like to learn more about and learn how that invention improves its environment</w:t>
            </w:r>
            <w:r w:rsidR="008B76F3">
              <w:rPr>
                <w:rFonts w:asciiTheme="minorHAnsi" w:hAnsiTheme="minorHAnsi" w:cs="Times"/>
                <w:color w:val="000000"/>
                <w:szCs w:val="25"/>
                <w:lang w:eastAsia="en-US"/>
              </w:rPr>
              <w:t>, and how it competes against other inventions that are similar</w:t>
            </w:r>
            <w:r w:rsidRPr="007A1849">
              <w:rPr>
                <w:rFonts w:asciiTheme="minorHAnsi" w:hAnsiTheme="minorHAnsi" w:cs="Times"/>
                <w:color w:val="000000"/>
                <w:szCs w:val="25"/>
                <w:lang w:eastAsia="en-US"/>
              </w:rPr>
              <w:t>.</w:t>
            </w:r>
            <w:r>
              <w:rPr>
                <w:rFonts w:asciiTheme="minorHAnsi" w:hAnsiTheme="minorHAnsi" w:cs="Times"/>
                <w:color w:val="000000"/>
                <w:szCs w:val="25"/>
                <w:lang w:eastAsia="en-US"/>
              </w:rPr>
              <w:t>”  Due to time constraints, the third activity is recommended as an enrichment or extension activity.  However, do discuss how capitalism creates an environment where entrepreneurs and inventors can succeed</w:t>
            </w:r>
            <w:r w:rsidR="0080199D">
              <w:rPr>
                <w:rFonts w:asciiTheme="minorHAnsi" w:hAnsiTheme="minorHAnsi" w:cs="Times"/>
                <w:color w:val="000000"/>
                <w:szCs w:val="25"/>
                <w:lang w:eastAsia="en-US"/>
              </w:rPr>
              <w:t>, but it is a competitive market that relies on supply and demand of resources</w:t>
            </w:r>
            <w:r>
              <w:rPr>
                <w:rFonts w:asciiTheme="minorHAnsi" w:hAnsiTheme="minorHAnsi" w:cs="Times"/>
                <w:color w:val="000000"/>
                <w:szCs w:val="25"/>
                <w:lang w:eastAsia="en-US"/>
              </w:rPr>
              <w:t>.</w:t>
            </w:r>
            <w:r w:rsidR="0080199D">
              <w:rPr>
                <w:rFonts w:asciiTheme="minorHAnsi" w:hAnsiTheme="minorHAnsi" w:cs="Times"/>
                <w:color w:val="000000"/>
                <w:szCs w:val="25"/>
                <w:lang w:eastAsia="en-US"/>
              </w:rPr>
              <w:t xml:space="preserve">  Some questions that will help get to the Big Idea are:</w:t>
            </w:r>
          </w:p>
          <w:p w:rsidR="0080199D" w:rsidRPr="0080199D" w:rsidRDefault="0080199D" w:rsidP="0080199D">
            <w:pPr>
              <w:pStyle w:val="ListParagraph"/>
              <w:numPr>
                <w:ilvl w:val="0"/>
                <w:numId w:val="43"/>
              </w:numPr>
              <w:rPr>
                <w:rFonts w:asciiTheme="minorHAnsi" w:hAnsiTheme="minorHAnsi" w:cs="Times"/>
                <w:color w:val="000000"/>
                <w:sz w:val="25"/>
                <w:szCs w:val="25"/>
                <w:lang w:eastAsia="en-US"/>
              </w:rPr>
            </w:pPr>
            <w:r w:rsidRPr="0080199D">
              <w:rPr>
                <w:rFonts w:asciiTheme="minorHAnsi" w:hAnsiTheme="minorHAnsi" w:cs="Times"/>
                <w:color w:val="000000"/>
                <w:sz w:val="25"/>
                <w:szCs w:val="25"/>
                <w:lang w:eastAsia="en-US"/>
              </w:rPr>
              <w:t xml:space="preserve">What was the capital investment, new idea, or innovation that occurred during this time frame on the Herr's timeline? </w:t>
            </w:r>
          </w:p>
          <w:p w:rsidR="0080199D" w:rsidRPr="0080199D" w:rsidRDefault="0080199D" w:rsidP="0080199D">
            <w:pPr>
              <w:pStyle w:val="ListParagraph"/>
              <w:numPr>
                <w:ilvl w:val="0"/>
                <w:numId w:val="43"/>
              </w:numPr>
              <w:rPr>
                <w:rFonts w:asciiTheme="minorHAnsi" w:hAnsiTheme="minorHAnsi" w:cs="Times"/>
                <w:color w:val="000000"/>
                <w:sz w:val="25"/>
                <w:szCs w:val="25"/>
                <w:lang w:eastAsia="en-US"/>
              </w:rPr>
            </w:pPr>
            <w:r w:rsidRPr="0080199D">
              <w:rPr>
                <w:rFonts w:asciiTheme="minorHAnsi" w:hAnsiTheme="minorHAnsi" w:cs="Times"/>
                <w:color w:val="000000"/>
                <w:sz w:val="25"/>
                <w:szCs w:val="25"/>
                <w:lang w:eastAsia="en-US"/>
              </w:rPr>
              <w:t xml:space="preserve">How did this change increase the productivity of the Herr's potato chip business? </w:t>
            </w:r>
          </w:p>
          <w:p w:rsidR="0080199D" w:rsidRPr="0080199D" w:rsidRDefault="0080199D" w:rsidP="0080199D">
            <w:pPr>
              <w:pStyle w:val="ListParagraph"/>
              <w:numPr>
                <w:ilvl w:val="0"/>
                <w:numId w:val="43"/>
              </w:numPr>
              <w:rPr>
                <w:rFonts w:asciiTheme="minorHAnsi" w:hAnsiTheme="minorHAnsi"/>
              </w:rPr>
            </w:pPr>
            <w:r w:rsidRPr="0080199D">
              <w:rPr>
                <w:rFonts w:asciiTheme="minorHAnsi" w:hAnsiTheme="minorHAnsi" w:cs="Times"/>
                <w:color w:val="000000"/>
                <w:sz w:val="25"/>
                <w:szCs w:val="25"/>
                <w:lang w:eastAsia="en-US"/>
              </w:rPr>
              <w:t>What was the impact of this change on the consumer, producer, and worker?</w:t>
            </w:r>
          </w:p>
          <w:p w:rsidR="00EB241D" w:rsidRPr="0080199D" w:rsidRDefault="0080199D" w:rsidP="0080199D">
            <w:pPr>
              <w:rPr>
                <w:rFonts w:asciiTheme="minorHAnsi" w:hAnsiTheme="minorHAnsi"/>
              </w:rPr>
            </w:pPr>
            <w:r>
              <w:rPr>
                <w:rFonts w:asciiTheme="minorHAnsi" w:hAnsiTheme="minorHAnsi"/>
              </w:rPr>
              <w:t>At the end of the activities have the students answer these questions in a short constructed response.</w:t>
            </w:r>
          </w:p>
          <w:p w:rsidR="00EB241D" w:rsidRPr="00D22118" w:rsidRDefault="00EB241D" w:rsidP="00EB241D"/>
          <w:p w:rsidR="00A3264B" w:rsidRPr="00D22118" w:rsidRDefault="00A3264B" w:rsidP="00A3264B">
            <w:r>
              <w:t>The success of the task will be based on the following:</w:t>
            </w:r>
          </w:p>
          <w:p w:rsidR="00A3264B" w:rsidRPr="00F94436" w:rsidRDefault="00A3264B" w:rsidP="00F94436">
            <w:pPr>
              <w:pStyle w:val="ListParagraph"/>
              <w:numPr>
                <w:ilvl w:val="0"/>
                <w:numId w:val="19"/>
              </w:numPr>
              <w:rPr>
                <w:b/>
              </w:rPr>
            </w:pPr>
            <w:r>
              <w:t>Students respond to Essen</w:t>
            </w:r>
            <w:r w:rsidR="00F94436">
              <w:t xml:space="preserve">tial Question with the Big Idea: </w:t>
            </w:r>
            <w:r w:rsidR="00F94436" w:rsidRPr="00F94436">
              <w:rPr>
                <w:b/>
              </w:rPr>
              <w:t xml:space="preserve">Free markets are based on supply and demand of goods and services.  Businesses compete against each other to produce and sell products to consumers; citizens are not economically equal in free market or capitalist societies.  </w:t>
            </w:r>
          </w:p>
          <w:p w:rsidR="00A3264B" w:rsidRPr="002C6324" w:rsidRDefault="00A3264B" w:rsidP="00A3264B">
            <w:pPr>
              <w:pStyle w:val="ListParagraph"/>
              <w:keepLines/>
              <w:numPr>
                <w:ilvl w:val="0"/>
                <w:numId w:val="19"/>
              </w:numPr>
              <w:spacing w:before="100" w:line="300" w:lineRule="exact"/>
              <w:contextualSpacing w:val="0"/>
            </w:pPr>
            <w:r>
              <w:t>Students meet “Proficient” level or higher on Task 3 rubric.</w:t>
            </w:r>
          </w:p>
          <w:p w:rsidR="00EB241D" w:rsidRPr="00D22118" w:rsidRDefault="00EB241D" w:rsidP="00EB241D"/>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F94436">
              <w:rPr>
                <w:rFonts w:ascii="Cambria" w:hAnsi="Cambria"/>
                <w:b/>
                <w:vanish w:val="0"/>
                <w:sz w:val="24"/>
                <w:szCs w:val="24"/>
              </w:rPr>
              <w:t xml:space="preserve"> 2 days, 70 minute block</w:t>
            </w:r>
          </w:p>
        </w:tc>
        <w:tc>
          <w:tcPr>
            <w:tcW w:w="5508" w:type="dxa"/>
            <w:gridSpan w:val="2"/>
            <w:tcBorders>
              <w:bottom w:val="single" w:sz="4" w:space="0" w:color="auto"/>
            </w:tcBorders>
            <w:shd w:val="clear" w:color="auto" w:fill="auto"/>
          </w:tcPr>
          <w:p w:rsidR="00F94436"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F94436" w:rsidRDefault="00F94436" w:rsidP="00F94436">
            <w:r>
              <w:t>ANALYZE, 4</w:t>
            </w:r>
          </w:p>
          <w:p w:rsidR="00F94436" w:rsidRDefault="00F94436" w:rsidP="00F94436">
            <w:r>
              <w:t>GIVE EXAMPLES, 2</w:t>
            </w:r>
          </w:p>
          <w:p w:rsidR="00EB241D" w:rsidRPr="00F94436" w:rsidRDefault="00F94436" w:rsidP="00F94436">
            <w:r>
              <w:t>EXPLAIN, 2</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3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9C3D80" w:rsidRDefault="009C3D80" w:rsidP="00E0652A">
            <w:pPr>
              <w:pStyle w:val="z-BottomofForm"/>
              <w:pBdr>
                <w:top w:val="none" w:sz="0" w:space="0" w:color="auto"/>
              </w:pBdr>
              <w:jc w:val="left"/>
              <w:rPr>
                <w:rFonts w:ascii="Cambria" w:hAnsi="Cambria"/>
                <w:vanish w:val="0"/>
                <w:sz w:val="24"/>
                <w:szCs w:val="24"/>
              </w:rPr>
            </w:pPr>
          </w:p>
          <w:p w:rsidR="00EB241D" w:rsidRPr="009C3D80" w:rsidRDefault="002B22F5" w:rsidP="009C3D80">
            <w:hyperlink r:id="rId32" w:history="1">
              <w:r w:rsidR="0080199D" w:rsidRPr="0080199D">
                <w:rPr>
                  <w:rStyle w:val="Hyperlink"/>
                </w:rPr>
                <w:t>8th SS Task 3 Scoring Guide.doc</w:t>
              </w:r>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3</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9C3D80" w:rsidRDefault="009C3D80" w:rsidP="00EB241D">
            <w:pPr>
              <w:pStyle w:val="z-BottomofForm"/>
              <w:pBdr>
                <w:top w:val="none" w:sz="0" w:space="0" w:color="auto"/>
              </w:pBdr>
              <w:jc w:val="left"/>
              <w:rPr>
                <w:rFonts w:ascii="Cambria" w:hAnsi="Cambria"/>
                <w:vanish w:val="0"/>
                <w:sz w:val="24"/>
                <w:szCs w:val="24"/>
              </w:rPr>
            </w:pPr>
            <w:r>
              <w:rPr>
                <w:rFonts w:ascii="Cambria" w:hAnsi="Cambria"/>
                <w:vanish w:val="0"/>
                <w:sz w:val="24"/>
                <w:szCs w:val="24"/>
              </w:rPr>
              <w:t>Indirect Instruction – CASE STUDIES</w:t>
            </w:r>
          </w:p>
          <w:p w:rsidR="009C3D80" w:rsidRDefault="002B22F5" w:rsidP="009C3D80">
            <w:hyperlink r:id="rId33" w:history="1">
              <w:r w:rsidR="009C3D80" w:rsidRPr="006C56AF">
                <w:rPr>
                  <w:rStyle w:val="Hyperlink"/>
                </w:rPr>
                <w:t>http://olc.spsd.sk.ca/DE/PD/instr/strats/casestd/index.html</w:t>
              </w:r>
            </w:hyperlink>
            <w:r w:rsidR="009C3D80">
              <w:t xml:space="preserve"> </w:t>
            </w:r>
          </w:p>
          <w:p w:rsidR="009C3D80" w:rsidRDefault="009C3D80" w:rsidP="009C3D80"/>
          <w:p w:rsidR="009C3D80" w:rsidRDefault="009C3D80" w:rsidP="009C3D80">
            <w:r>
              <w:t>The attached handout provides tools for teachers to use when doing Case Studies:</w:t>
            </w:r>
          </w:p>
          <w:p w:rsidR="00EB241D" w:rsidRPr="009C3D80" w:rsidRDefault="002B22F5" w:rsidP="009C3D80">
            <w:hyperlink r:id="rId34" w:history="1">
              <w:r w:rsidR="009C3D80" w:rsidRPr="009C3D80">
                <w:rPr>
                  <w:rStyle w:val="Hyperlink"/>
                </w:rPr>
                <w:t>Case Studies Guide.pdf</w:t>
              </w:r>
            </w:hyperlink>
          </w:p>
        </w:tc>
        <w:tc>
          <w:tcPr>
            <w:tcW w:w="2700" w:type="dxa"/>
          </w:tcPr>
          <w:p w:rsidR="009C3D80" w:rsidRDefault="009C3D80" w:rsidP="009C3D80">
            <w:pPr>
              <w:pStyle w:val="z-BottomofForm"/>
              <w:pBdr>
                <w:top w:val="none" w:sz="0" w:space="0" w:color="auto"/>
              </w:pBdr>
              <w:jc w:val="left"/>
              <w:rPr>
                <w:rFonts w:ascii="Cambria" w:hAnsi="Cambria"/>
                <w:vanish w:val="0"/>
                <w:sz w:val="24"/>
                <w:szCs w:val="24"/>
              </w:rPr>
            </w:pPr>
            <w:r>
              <w:rPr>
                <w:rFonts w:ascii="Cambria" w:hAnsi="Cambria"/>
                <w:vanish w:val="0"/>
                <w:sz w:val="24"/>
                <w:szCs w:val="24"/>
              </w:rPr>
              <w:t>Use this attachment to help set up differentiation in your classroom for the year.  Page 20 is particularly useful:</w:t>
            </w:r>
          </w:p>
          <w:p w:rsidR="009C3D80" w:rsidRDefault="009C3D80" w:rsidP="009C3D80"/>
          <w:p w:rsidR="00EB241D" w:rsidRPr="009C3D80" w:rsidRDefault="002B22F5" w:rsidP="009C3D80">
            <w:hyperlink r:id="rId35" w:history="1">
              <w:r w:rsidR="009C3D80" w:rsidRPr="009C3D80">
                <w:rPr>
                  <w:rStyle w:val="Hyperlink"/>
                </w:rPr>
                <w:t>MakingDifferentiationAHabit packet.pdf</w:t>
              </w:r>
            </w:hyperlink>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8B76F3" w:rsidP="008B76F3">
            <w:pPr>
              <w:pStyle w:val="z-BottomofForm"/>
              <w:pBdr>
                <w:top w:val="none" w:sz="0" w:space="0" w:color="auto"/>
              </w:pBdr>
              <w:jc w:val="left"/>
              <w:rPr>
                <w:rFonts w:ascii="Cambria" w:hAnsi="Cambria"/>
                <w:vanish w:val="0"/>
                <w:sz w:val="24"/>
                <w:szCs w:val="24"/>
              </w:rPr>
            </w:pPr>
            <w:r>
              <w:rPr>
                <w:rFonts w:ascii="Cambria" w:hAnsi="Cambria"/>
                <w:vanish w:val="0"/>
                <w:sz w:val="24"/>
                <w:szCs w:val="24"/>
              </w:rPr>
              <w:t xml:space="preserve">Students can research successful inventions and business in the United States.  As they </w:t>
            </w:r>
            <w:r w:rsidR="001C26A6">
              <w:rPr>
                <w:rFonts w:ascii="Cambria" w:hAnsi="Cambria"/>
                <w:vanish w:val="0"/>
                <w:sz w:val="24"/>
                <w:szCs w:val="24"/>
              </w:rPr>
              <w:t>explore their topic they should try to answer the question “how did this invention/business succeed or struggle in a capitalistic society”.  The handouts below are very useful:</w:t>
            </w:r>
          </w:p>
          <w:p w:rsidR="00F94436" w:rsidRDefault="002B22F5" w:rsidP="00F94436">
            <w:pPr>
              <w:pStyle w:val="ListParagraph"/>
              <w:numPr>
                <w:ilvl w:val="0"/>
                <w:numId w:val="39"/>
              </w:numPr>
            </w:pPr>
            <w:hyperlink r:id="rId36" w:history="1">
              <w:r w:rsidR="00F94436" w:rsidRPr="00CD51EF">
                <w:rPr>
                  <w:rStyle w:val="Hyperlink"/>
                </w:rPr>
                <w:t>Capital Chips PART 3 LESSON PLAN.pdf</w:t>
              </w:r>
            </w:hyperlink>
          </w:p>
          <w:p w:rsidR="00F94436" w:rsidRDefault="002B22F5" w:rsidP="00F94436">
            <w:pPr>
              <w:pStyle w:val="ListParagraph"/>
              <w:numPr>
                <w:ilvl w:val="0"/>
                <w:numId w:val="39"/>
              </w:numPr>
            </w:pPr>
            <w:hyperlink r:id="rId37" w:history="1">
              <w:r w:rsidR="00F94436" w:rsidRPr="00CD51EF">
                <w:rPr>
                  <w:rStyle w:val="Hyperlink"/>
                </w:rPr>
                <w:t>Capital Chips PART 3 GLOSSARY.pdf</w:t>
              </w:r>
            </w:hyperlink>
          </w:p>
          <w:p w:rsidR="00EB241D" w:rsidRPr="00D22118" w:rsidRDefault="002B22F5" w:rsidP="00F94436">
            <w:pPr>
              <w:pStyle w:val="ListParagraph"/>
              <w:numPr>
                <w:ilvl w:val="0"/>
                <w:numId w:val="39"/>
              </w:numPr>
            </w:pPr>
            <w:hyperlink r:id="rId38" w:history="1">
              <w:r w:rsidR="00F94436" w:rsidRPr="00CD51EF">
                <w:rPr>
                  <w:rStyle w:val="Hyperlink"/>
                </w:rPr>
                <w:t>Capital Chips PART 3 Handout.pdf</w:t>
              </w:r>
            </w:hyperlink>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CD51EF" w:rsidRDefault="00CD51EF" w:rsidP="00CD51EF">
            <w:pPr>
              <w:pStyle w:val="z-BottomofForm"/>
              <w:pBdr>
                <w:top w:val="none" w:sz="0" w:space="0" w:color="auto"/>
              </w:pBdr>
              <w:jc w:val="left"/>
              <w:rPr>
                <w:rFonts w:ascii="Cambria" w:hAnsi="Cambria"/>
                <w:vanish w:val="0"/>
                <w:sz w:val="24"/>
                <w:szCs w:val="24"/>
              </w:rPr>
            </w:pPr>
            <w:r>
              <w:rPr>
                <w:rFonts w:ascii="Cambria" w:hAnsi="Cambria"/>
                <w:vanish w:val="0"/>
                <w:sz w:val="24"/>
                <w:szCs w:val="24"/>
              </w:rPr>
              <w:t xml:space="preserve">The complete lesson plan and essential handouts for this task, from the Council for Economic Education, </w:t>
            </w:r>
            <w:hyperlink r:id="rId39" w:history="1">
              <w:r w:rsidRPr="00CD51EF">
                <w:rPr>
                  <w:rStyle w:val="Hyperlink"/>
                  <w:rFonts w:ascii="Cambria" w:hAnsi="Cambria"/>
                  <w:vanish w:val="0"/>
                  <w:sz w:val="24"/>
                  <w:szCs w:val="24"/>
                </w:rPr>
                <w:t>http://www.econedlink.org/</w:t>
              </w:r>
            </w:hyperlink>
            <w:r>
              <w:rPr>
                <w:rFonts w:ascii="Cambria" w:hAnsi="Cambria"/>
                <w:vanish w:val="0"/>
                <w:sz w:val="24"/>
                <w:szCs w:val="24"/>
              </w:rPr>
              <w:t>:</w:t>
            </w:r>
          </w:p>
          <w:p w:rsidR="00CD51EF" w:rsidRDefault="00CD51EF" w:rsidP="00CD51EF">
            <w:pPr>
              <w:pStyle w:val="z-BottomofForm"/>
              <w:pBdr>
                <w:top w:val="none" w:sz="0" w:space="0" w:color="auto"/>
              </w:pBdr>
              <w:jc w:val="left"/>
              <w:rPr>
                <w:rFonts w:ascii="Cambria" w:hAnsi="Cambria"/>
                <w:vanish w:val="0"/>
                <w:sz w:val="24"/>
                <w:szCs w:val="24"/>
              </w:rPr>
            </w:pPr>
          </w:p>
          <w:p w:rsidR="00CD51EF" w:rsidRDefault="002B22F5" w:rsidP="00CD51EF">
            <w:pPr>
              <w:pStyle w:val="z-BottomofForm"/>
              <w:numPr>
                <w:ilvl w:val="0"/>
                <w:numId w:val="39"/>
              </w:numPr>
              <w:pBdr>
                <w:top w:val="none" w:sz="0" w:space="0" w:color="auto"/>
              </w:pBdr>
              <w:jc w:val="left"/>
              <w:rPr>
                <w:rFonts w:ascii="Cambria" w:hAnsi="Cambria"/>
                <w:vanish w:val="0"/>
                <w:sz w:val="24"/>
                <w:szCs w:val="24"/>
              </w:rPr>
            </w:pPr>
            <w:hyperlink r:id="rId40" w:history="1">
              <w:r w:rsidR="00CD51EF" w:rsidRPr="00CD51EF">
                <w:rPr>
                  <w:rStyle w:val="Hyperlink"/>
                  <w:rFonts w:ascii="Cambria" w:hAnsi="Cambria"/>
                  <w:vanish w:val="0"/>
                  <w:sz w:val="24"/>
                  <w:szCs w:val="24"/>
                </w:rPr>
                <w:t>Capital Chips PART 1 LESSON PLAN.pdf</w:t>
              </w:r>
            </w:hyperlink>
          </w:p>
          <w:p w:rsidR="00CD51EF" w:rsidRDefault="002B22F5" w:rsidP="00CD51EF">
            <w:pPr>
              <w:pStyle w:val="ListParagraph"/>
              <w:numPr>
                <w:ilvl w:val="0"/>
                <w:numId w:val="39"/>
              </w:numPr>
            </w:pPr>
            <w:hyperlink r:id="rId41" w:history="1">
              <w:r w:rsidR="00CD51EF" w:rsidRPr="00CD51EF">
                <w:rPr>
                  <w:rStyle w:val="Hyperlink"/>
                </w:rPr>
                <w:t>Capital Chips PART 1 GLOSSARY.pdf</w:t>
              </w:r>
            </w:hyperlink>
          </w:p>
          <w:p w:rsidR="00CD51EF" w:rsidRDefault="002B22F5" w:rsidP="00CD51EF">
            <w:pPr>
              <w:pStyle w:val="ListParagraph"/>
              <w:numPr>
                <w:ilvl w:val="0"/>
                <w:numId w:val="39"/>
              </w:numPr>
            </w:pPr>
            <w:hyperlink r:id="rId42" w:history="1">
              <w:r w:rsidR="00CD51EF" w:rsidRPr="00CD51EF">
                <w:rPr>
                  <w:rStyle w:val="Hyperlink"/>
                </w:rPr>
                <w:t>Capital Chips PART 1 Glossary Handout.pdf</w:t>
              </w:r>
            </w:hyperlink>
          </w:p>
          <w:p w:rsidR="00CD51EF" w:rsidRDefault="002B22F5" w:rsidP="00CD51EF">
            <w:pPr>
              <w:pStyle w:val="ListParagraph"/>
              <w:numPr>
                <w:ilvl w:val="0"/>
                <w:numId w:val="39"/>
              </w:numPr>
            </w:pPr>
            <w:hyperlink r:id="rId43" w:history="1">
              <w:r w:rsidR="00CD51EF" w:rsidRPr="00CD51EF">
                <w:rPr>
                  <w:rStyle w:val="Hyperlink"/>
                </w:rPr>
                <w:t>Capital Chips PART 1 Glossary Handout Teacher Copy.pdf</w:t>
              </w:r>
            </w:hyperlink>
          </w:p>
          <w:p w:rsidR="00CD51EF" w:rsidRDefault="00CD51EF" w:rsidP="00CD51EF">
            <w:pPr>
              <w:pStyle w:val="ListParagraph"/>
              <w:ind w:left="360"/>
            </w:pPr>
          </w:p>
          <w:p w:rsidR="00CD51EF" w:rsidRDefault="002B22F5" w:rsidP="00CD51EF">
            <w:pPr>
              <w:pStyle w:val="ListParagraph"/>
              <w:numPr>
                <w:ilvl w:val="0"/>
                <w:numId w:val="39"/>
              </w:numPr>
            </w:pPr>
            <w:hyperlink r:id="rId44" w:history="1">
              <w:r w:rsidR="00CD51EF" w:rsidRPr="00CD51EF">
                <w:rPr>
                  <w:rStyle w:val="Hyperlink"/>
                </w:rPr>
                <w:t>Capital Chips PART 2 LESSON PLAN.pdf</w:t>
              </w:r>
            </w:hyperlink>
          </w:p>
          <w:p w:rsidR="00CD51EF" w:rsidRDefault="002B22F5" w:rsidP="00CD51EF">
            <w:pPr>
              <w:pStyle w:val="ListParagraph"/>
              <w:numPr>
                <w:ilvl w:val="0"/>
                <w:numId w:val="39"/>
              </w:numPr>
            </w:pPr>
            <w:hyperlink r:id="rId45" w:history="1">
              <w:r w:rsidR="00CD51EF" w:rsidRPr="00CD51EF">
                <w:rPr>
                  <w:rStyle w:val="Hyperlink"/>
                </w:rPr>
                <w:t>Capital Chips PART 2 GLOSSARY.pdf</w:t>
              </w:r>
            </w:hyperlink>
          </w:p>
          <w:p w:rsidR="00027D0B" w:rsidRDefault="00027D0B" w:rsidP="00F94436"/>
          <w:p w:rsidR="00027D0B" w:rsidRDefault="00027D0B" w:rsidP="00F94436">
            <w:r>
              <w:t>Other good tools to teach capitalism:</w:t>
            </w:r>
          </w:p>
          <w:p w:rsidR="00027D0B" w:rsidRDefault="00027D0B" w:rsidP="00027D0B">
            <w:pPr>
              <w:pStyle w:val="ListParagraph"/>
              <w:numPr>
                <w:ilvl w:val="0"/>
                <w:numId w:val="44"/>
              </w:numPr>
            </w:pPr>
            <w:r>
              <w:t xml:space="preserve">From the Khan Academy, a video: </w:t>
            </w:r>
            <w:hyperlink r:id="rId46" w:history="1">
              <w:r w:rsidRPr="006C56AF">
                <w:rPr>
                  <w:rStyle w:val="Hyperlink"/>
                </w:rPr>
                <w:t>http://www.khanacademy.org/humanities/history/v/20th-century-capitalism-and-regulation-in-the-united-states?playlist=History</w:t>
              </w:r>
            </w:hyperlink>
            <w:r>
              <w:t xml:space="preserve"> </w:t>
            </w:r>
          </w:p>
          <w:p w:rsidR="00027D0B" w:rsidRDefault="00027D0B" w:rsidP="00027D0B">
            <w:pPr>
              <w:pStyle w:val="ListParagraph"/>
              <w:numPr>
                <w:ilvl w:val="0"/>
                <w:numId w:val="44"/>
              </w:numPr>
            </w:pPr>
            <w:r>
              <w:t xml:space="preserve">An advanced activity about world capital specifically the World Bank, </w:t>
            </w:r>
            <w:hyperlink r:id="rId47" w:history="1">
              <w:r w:rsidRPr="006C56AF">
                <w:rPr>
                  <w:rStyle w:val="Hyperlink"/>
                </w:rPr>
                <w:t>http://learning.blogs.nytimes.com/2007/05/16/the-capital-of-the-world/</w:t>
              </w:r>
            </w:hyperlink>
            <w:r>
              <w:t xml:space="preserve"> </w:t>
            </w:r>
          </w:p>
          <w:p w:rsidR="00EB241D" w:rsidRPr="00027D0B" w:rsidRDefault="005C436A" w:rsidP="00027D0B">
            <w:pPr>
              <w:pStyle w:val="ListParagraph"/>
              <w:numPr>
                <w:ilvl w:val="0"/>
                <w:numId w:val="44"/>
              </w:numPr>
            </w:pPr>
            <w:r>
              <w:t xml:space="preserve">I want to be an entrepreneur lesson, </w:t>
            </w:r>
            <w:hyperlink r:id="rId48" w:history="1">
              <w:r w:rsidR="001A7DCE" w:rsidRPr="006C56AF">
                <w:rPr>
                  <w:rStyle w:val="Hyperlink"/>
                </w:rPr>
                <w:t>http://www.digitalwish.com/dw/digitalwish/view_lesson_plans?id=4328</w:t>
              </w:r>
            </w:hyperlink>
            <w:r w:rsidR="001A7DCE">
              <w:t xml:space="preserve"> </w:t>
            </w:r>
          </w:p>
        </w:tc>
      </w:tr>
    </w:tbl>
    <w:p w:rsidR="00EB241D" w:rsidRDefault="00EB241D" w:rsidP="00EB241D"/>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4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4 </w:t>
            </w:r>
          </w:p>
        </w:tc>
        <w:tc>
          <w:tcPr>
            <w:tcW w:w="8208" w:type="dxa"/>
            <w:gridSpan w:val="3"/>
            <w:tcBorders>
              <w:bottom w:val="single" w:sz="4" w:space="0" w:color="auto"/>
            </w:tcBorders>
          </w:tcPr>
          <w:p w:rsidR="00A3264B" w:rsidRPr="00A3264B" w:rsidRDefault="00A3264B" w:rsidP="00A3264B">
            <w:pPr>
              <w:pStyle w:val="z-BottomofForm"/>
              <w:pBdr>
                <w:top w:val="none" w:sz="0" w:space="0" w:color="auto"/>
              </w:pBdr>
              <w:jc w:val="left"/>
              <w:rPr>
                <w:rFonts w:ascii="Cambria" w:hAnsi="Cambria"/>
                <w:b/>
                <w:vanish w:val="0"/>
                <w:sz w:val="24"/>
                <w:szCs w:val="24"/>
              </w:rPr>
            </w:pPr>
            <w:r w:rsidRPr="00A3264B">
              <w:rPr>
                <w:rFonts w:ascii="Cambria" w:hAnsi="Cambria"/>
                <w:b/>
                <w:vanish w:val="0"/>
                <w:sz w:val="24"/>
                <w:szCs w:val="24"/>
              </w:rPr>
              <w:t>Priority Standards:</w:t>
            </w:r>
          </w:p>
          <w:p w:rsidR="00A3264B" w:rsidRPr="0096796B" w:rsidRDefault="00A3264B" w:rsidP="00A3264B">
            <w:pPr>
              <w:pStyle w:val="Default"/>
              <w:numPr>
                <w:ilvl w:val="0"/>
                <w:numId w:val="15"/>
              </w:numPr>
              <w:rPr>
                <w:rFonts w:asciiTheme="minorHAnsi" w:hAnsiTheme="minorHAnsi" w:cs="Times New Roman"/>
                <w:color w:val="auto"/>
              </w:rPr>
            </w:pPr>
            <w:r w:rsidRPr="00A3264B">
              <w:rPr>
                <w:rFonts w:asciiTheme="minorHAnsi" w:hAnsiTheme="minorHAnsi"/>
                <w:b/>
              </w:rPr>
              <w:t>Economics 3.2 b. Analyze benefits and costs of credit and debt</w:t>
            </w:r>
          </w:p>
          <w:p w:rsidR="00A3264B" w:rsidRDefault="00A3264B" w:rsidP="00A3264B"/>
          <w:p w:rsidR="00A3264B" w:rsidRDefault="00A3264B" w:rsidP="00A3264B">
            <w:r>
              <w:t>Supporting Standards:</w:t>
            </w:r>
          </w:p>
          <w:p w:rsidR="00A3264B" w:rsidRPr="00A3264B" w:rsidRDefault="00A3264B" w:rsidP="00A3264B">
            <w:pPr>
              <w:pStyle w:val="ListParagraph"/>
              <w:widowControl w:val="0"/>
              <w:numPr>
                <w:ilvl w:val="0"/>
                <w:numId w:val="16"/>
              </w:numPr>
              <w:autoSpaceDE w:val="0"/>
              <w:autoSpaceDN w:val="0"/>
              <w:adjustRightInd w:val="0"/>
              <w:rPr>
                <w:rFonts w:asciiTheme="minorHAnsi" w:hAnsiTheme="minorHAnsi"/>
                <w:color w:val="000000"/>
              </w:rPr>
            </w:pPr>
            <w:r w:rsidRPr="00A3264B">
              <w:rPr>
                <w:rFonts w:asciiTheme="minorHAnsi" w:hAnsiTheme="minorHAnsi"/>
                <w:color w:val="000000"/>
              </w:rPr>
              <w:t>Economics 3.2 a. Identify and differentiate between purposes and reasons for debt</w:t>
            </w:r>
          </w:p>
          <w:p w:rsidR="00A3264B" w:rsidRPr="00A3264B" w:rsidRDefault="0086362B" w:rsidP="00A3264B">
            <w:pPr>
              <w:pStyle w:val="ListParagraph"/>
              <w:widowControl w:val="0"/>
              <w:numPr>
                <w:ilvl w:val="0"/>
                <w:numId w:val="16"/>
              </w:numPr>
              <w:autoSpaceDE w:val="0"/>
              <w:autoSpaceDN w:val="0"/>
              <w:adjustRightInd w:val="0"/>
              <w:rPr>
                <w:rFonts w:asciiTheme="minorHAnsi" w:hAnsiTheme="minorHAnsi"/>
                <w:color w:val="000000"/>
              </w:rPr>
            </w:pPr>
            <w:r>
              <w:rPr>
                <w:rFonts w:asciiTheme="minorHAnsi" w:hAnsiTheme="minorHAnsi"/>
                <w:color w:val="000000"/>
              </w:rPr>
              <w:t>Economics 3.2 c</w:t>
            </w:r>
            <w:r w:rsidR="00A3264B" w:rsidRPr="00A3264B">
              <w:rPr>
                <w:rFonts w:asciiTheme="minorHAnsi" w:hAnsiTheme="minorHAnsi"/>
                <w:color w:val="000000"/>
              </w:rPr>
              <w:t>.</w:t>
            </w:r>
            <w:r>
              <w:rPr>
                <w:rFonts w:asciiTheme="minorHAnsi" w:hAnsiTheme="minorHAnsi"/>
                <w:color w:val="000000"/>
              </w:rPr>
              <w:t xml:space="preserve"> </w:t>
            </w:r>
            <w:r w:rsidR="00A3264B" w:rsidRPr="00A3264B">
              <w:rPr>
                <w:rFonts w:asciiTheme="minorHAnsi" w:hAnsiTheme="minorHAnsi"/>
                <w:color w:val="000000"/>
              </w:rPr>
              <w:t>Compare sources of credit</w:t>
            </w:r>
          </w:p>
          <w:p w:rsidR="00EB241D" w:rsidRPr="00A3264B" w:rsidRDefault="00A3264B" w:rsidP="00A3264B">
            <w:pPr>
              <w:pStyle w:val="z-BottomofForm"/>
              <w:pBdr>
                <w:top w:val="none" w:sz="0" w:space="0" w:color="auto"/>
              </w:pBdr>
              <w:rPr>
                <w:rFonts w:ascii="Cambria" w:hAnsi="Cambria"/>
                <w:vanish w:val="0"/>
                <w:sz w:val="24"/>
                <w:szCs w:val="24"/>
              </w:rPr>
            </w:pPr>
            <w:r w:rsidRPr="00A3264B">
              <w:rPr>
                <w:rFonts w:asciiTheme="minorHAnsi" w:hAnsiTheme="minorHAnsi"/>
                <w:color w:val="000000"/>
              </w:rPr>
              <w:t>Economics 3.2 d. Describe th</w:t>
            </w:r>
            <w:r>
              <w:rPr>
                <w:rFonts w:asciiTheme="minorHAnsi" w:hAnsiTheme="minorHAnsi"/>
                <w:color w:val="000000"/>
              </w:rPr>
              <w:t>e components of a credit histor</w:t>
            </w:r>
          </w:p>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4</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517C50" w:rsidRDefault="001A7DCE" w:rsidP="00EB241D">
            <w:r>
              <w:t xml:space="preserve">In this task students will demonstrate learning by defining </w:t>
            </w:r>
            <w:r w:rsidR="00761C21">
              <w:t xml:space="preserve">and discussing </w:t>
            </w:r>
            <w:r>
              <w:t xml:space="preserve">key terms relating to credit, debt, and opportunity cost.  Then students will identify goods and services that are important to them as individuals, and also to the greater United States (think: security, so we have a large military or jobs, that is why the government helps people who are unemployed, etc).  </w:t>
            </w:r>
            <w:r w:rsidRPr="00C357B7">
              <w:rPr>
                <w:u w:val="single"/>
              </w:rPr>
              <w:t>After students identify what is important to the as individuals students will develop a monthly budget based on a given level of income.</w:t>
            </w:r>
            <w:r>
              <w:t xml:space="preserve">  They should realize that they will not be able to buy everything they “want”, </w:t>
            </w:r>
            <w:r w:rsidR="00761C21">
              <w:t xml:space="preserve">and that every financial decision has an opportunity cost.  Introduce different financial situations, created yourself, or use the scenarios in the attached EconEd lesson.  These financial situations will start to introduce the ideas of credit and debt (including loans, interest and mortgages), and should show students the positives and challenges of both.  </w:t>
            </w:r>
            <w:r w:rsidR="00517C50">
              <w:t>Students should at least write a short constructed response about their experience, but there are other options for final tasks listed below under “Resources” and “Extension”.</w:t>
            </w:r>
          </w:p>
          <w:p w:rsidR="00517C50" w:rsidRDefault="00517C50" w:rsidP="00EB241D"/>
          <w:p w:rsidR="00EB241D" w:rsidRPr="00D22118" w:rsidRDefault="00761C21" w:rsidP="00EB241D">
            <w:r>
              <w:t xml:space="preserve">After students understand credit and debt on an individual level discuss it on a national level.  Debate whether or not it is worth it for the government to incur debt on things such as wars or Social Security?  If you are really brave, pull up a chart that overviews the United States budget, and have students try to balance it as a class. </w:t>
            </w:r>
            <w:r w:rsidR="00195F9A">
              <w:t xml:space="preserve">  Some interesting websites: </w:t>
            </w:r>
            <w:hyperlink r:id="rId49" w:history="1">
              <w:r w:rsidR="00195F9A" w:rsidRPr="006C56AF">
                <w:rPr>
                  <w:rStyle w:val="Hyperlink"/>
                </w:rPr>
                <w:t>http://www.whitehouse.gov/omb/overview</w:t>
              </w:r>
            </w:hyperlink>
            <w:r w:rsidR="00195F9A">
              <w:t xml:space="preserve">, </w:t>
            </w:r>
            <w:hyperlink r:id="rId50" w:history="1">
              <w:r w:rsidR="00195F9A" w:rsidRPr="006C56AF">
                <w:rPr>
                  <w:rStyle w:val="Hyperlink"/>
                </w:rPr>
                <w:t>http://www.heritage.org/federalbudget/</w:t>
              </w:r>
            </w:hyperlink>
            <w:r w:rsidR="00195F9A">
              <w:t xml:space="preserve"> (**Really good charts**), </w:t>
            </w:r>
            <w:hyperlink r:id="rId51" w:history="1">
              <w:r w:rsidR="00195F9A" w:rsidRPr="006C56AF">
                <w:rPr>
                  <w:rStyle w:val="Hyperlink"/>
                </w:rPr>
                <w:t>http://www.brookings.edu/research/topics/federal-budget</w:t>
              </w:r>
            </w:hyperlink>
            <w:r w:rsidR="00195F9A">
              <w:t xml:space="preserve">, </w:t>
            </w:r>
            <w:hyperlink r:id="rId52" w:history="1">
              <w:r w:rsidR="00195F9A" w:rsidRPr="006C56AF">
                <w:rPr>
                  <w:rStyle w:val="Hyperlink"/>
                </w:rPr>
                <w:t>http://crfb.org/stabilizethedebt/</w:t>
              </w:r>
            </w:hyperlink>
            <w:r w:rsidR="00517C50">
              <w:t xml:space="preserve">.  </w:t>
            </w:r>
            <w:r>
              <w:t xml:space="preserve">This response activity will help students answer the Essential Question:  </w:t>
            </w:r>
            <w:r w:rsidR="0086362B" w:rsidRPr="00761C21">
              <w:rPr>
                <w:b/>
              </w:rPr>
              <w:t xml:space="preserve">How does credit and </w:t>
            </w:r>
            <w:r w:rsidR="00223FEA" w:rsidRPr="00761C21">
              <w:rPr>
                <w:b/>
              </w:rPr>
              <w:t>debt affect individuals</w:t>
            </w:r>
            <w:r w:rsidR="0086362B" w:rsidRPr="00761C21">
              <w:rPr>
                <w:b/>
              </w:rPr>
              <w:t xml:space="preserve"> and countries? [Economics 3.2(b)]</w:t>
            </w:r>
          </w:p>
          <w:p w:rsidR="00EB241D" w:rsidRPr="00D22118" w:rsidRDefault="00EB241D" w:rsidP="00EB241D"/>
          <w:p w:rsidR="00A3264B" w:rsidRPr="00D22118" w:rsidRDefault="00A3264B" w:rsidP="00A3264B">
            <w:r>
              <w:t>The success of the task will be based on the following:</w:t>
            </w:r>
          </w:p>
          <w:p w:rsidR="00A3264B" w:rsidRPr="00F94436" w:rsidRDefault="00A3264B" w:rsidP="00F94436">
            <w:pPr>
              <w:pStyle w:val="ListParagraph"/>
              <w:numPr>
                <w:ilvl w:val="0"/>
                <w:numId w:val="20"/>
              </w:numPr>
              <w:rPr>
                <w:b/>
              </w:rPr>
            </w:pPr>
            <w:r>
              <w:t>Students respond to Essen</w:t>
            </w:r>
            <w:r w:rsidR="00F94436">
              <w:t xml:space="preserve">tial Question with the Big Idea: </w:t>
            </w:r>
            <w:r w:rsidR="00F94436" w:rsidRPr="00F94436">
              <w:rPr>
                <w:b/>
              </w:rPr>
              <w:t>Every decision has an opportunity cost.  Short-term and long-term financial decisions affect the financi</w:t>
            </w:r>
            <w:r w:rsidR="00F94436">
              <w:rPr>
                <w:b/>
              </w:rPr>
              <w:t>al well being (credit and debt)</w:t>
            </w:r>
            <w:r w:rsidR="0080199D">
              <w:rPr>
                <w:b/>
              </w:rPr>
              <w:t xml:space="preserve"> of individuals</w:t>
            </w:r>
            <w:r w:rsidR="00F94436" w:rsidRPr="00F94436">
              <w:rPr>
                <w:b/>
              </w:rPr>
              <w:t xml:space="preserve"> and countries. </w:t>
            </w:r>
          </w:p>
          <w:p w:rsidR="00A3264B" w:rsidRPr="002C6324" w:rsidRDefault="00A3264B" w:rsidP="00A3264B">
            <w:pPr>
              <w:pStyle w:val="ListParagraph"/>
              <w:keepLines/>
              <w:numPr>
                <w:ilvl w:val="0"/>
                <w:numId w:val="20"/>
              </w:numPr>
              <w:spacing w:before="100" w:line="300" w:lineRule="exact"/>
              <w:contextualSpacing w:val="0"/>
            </w:pPr>
            <w:r>
              <w:t>Students meet “Proficient” level or higher on</w:t>
            </w:r>
            <w:r w:rsidR="00517C50">
              <w:t xml:space="preserve"> the Task 4 or</w:t>
            </w:r>
            <w:r>
              <w:t xml:space="preserve"> </w:t>
            </w:r>
            <w:r w:rsidR="00517C50">
              <w:t>“Reality Store”</w:t>
            </w:r>
            <w:r>
              <w:t xml:space="preserve"> rubric.</w:t>
            </w:r>
          </w:p>
          <w:p w:rsidR="00EB241D" w:rsidRPr="00D22118" w:rsidRDefault="00EB241D" w:rsidP="00EB241D"/>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F94436">
              <w:rPr>
                <w:rFonts w:ascii="Cambria" w:hAnsi="Cambria"/>
                <w:b/>
                <w:vanish w:val="0"/>
                <w:sz w:val="24"/>
                <w:szCs w:val="24"/>
              </w:rPr>
              <w:t xml:space="preserve"> 1 day 70 minute block</w:t>
            </w:r>
          </w:p>
        </w:tc>
        <w:tc>
          <w:tcPr>
            <w:tcW w:w="5508" w:type="dxa"/>
            <w:gridSpan w:val="2"/>
            <w:tcBorders>
              <w:bottom w:val="single" w:sz="4" w:space="0" w:color="auto"/>
            </w:tcBorders>
            <w:shd w:val="clear" w:color="auto" w:fill="auto"/>
          </w:tcPr>
          <w:p w:rsidR="00F94436"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EB241D" w:rsidRPr="00F94436" w:rsidRDefault="00F94436" w:rsidP="00F94436">
            <w:r>
              <w:t>ANALYZE, 4</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4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517C50" w:rsidRDefault="002B22F5" w:rsidP="00517C50">
            <w:pPr>
              <w:pStyle w:val="z-BottomofForm"/>
              <w:pBdr>
                <w:top w:val="none" w:sz="0" w:space="0" w:color="auto"/>
              </w:pBdr>
              <w:jc w:val="left"/>
              <w:rPr>
                <w:rFonts w:ascii="Cambria" w:hAnsi="Cambria"/>
                <w:vanish w:val="0"/>
                <w:sz w:val="24"/>
                <w:szCs w:val="24"/>
              </w:rPr>
            </w:pPr>
            <w:hyperlink r:id="rId53" w:history="1">
              <w:r w:rsidR="00B71920" w:rsidRPr="00B71920">
                <w:rPr>
                  <w:rStyle w:val="Hyperlink"/>
                  <w:rFonts w:ascii="Cambria" w:hAnsi="Cambria"/>
                  <w:vanish w:val="0"/>
                  <w:sz w:val="24"/>
                  <w:szCs w:val="24"/>
                </w:rPr>
                <w:t>8th SS Task 4 Scoring Guide.doc</w:t>
              </w:r>
            </w:hyperlink>
          </w:p>
          <w:p w:rsidR="00517C50" w:rsidRDefault="00517C50" w:rsidP="00517C50">
            <w:pPr>
              <w:pStyle w:val="z-BottomofForm"/>
              <w:pBdr>
                <w:top w:val="none" w:sz="0" w:space="0" w:color="auto"/>
              </w:pBdr>
              <w:jc w:val="left"/>
              <w:rPr>
                <w:rFonts w:ascii="Cambria" w:hAnsi="Cambria"/>
                <w:vanish w:val="0"/>
                <w:sz w:val="24"/>
                <w:szCs w:val="24"/>
              </w:rPr>
            </w:pPr>
          </w:p>
          <w:p w:rsidR="00517C50" w:rsidRDefault="00517C50" w:rsidP="00517C50">
            <w:pPr>
              <w:pStyle w:val="z-BottomofForm"/>
              <w:pBdr>
                <w:top w:val="none" w:sz="0" w:space="0" w:color="auto"/>
              </w:pBdr>
              <w:jc w:val="left"/>
              <w:rPr>
                <w:rFonts w:ascii="Cambria" w:hAnsi="Cambria"/>
                <w:vanish w:val="0"/>
                <w:sz w:val="24"/>
                <w:szCs w:val="24"/>
              </w:rPr>
            </w:pPr>
            <w:r>
              <w:rPr>
                <w:rFonts w:ascii="Cambria" w:hAnsi="Cambria"/>
                <w:vanish w:val="0"/>
                <w:sz w:val="24"/>
                <w:szCs w:val="24"/>
              </w:rPr>
              <w:t>The following rubric was taken from the Enrichment/Extension activity, which goes hand-in-hand with the task described above.  Teachers can modify as they see fit depending on what they are able to accomplish with their students:</w:t>
            </w:r>
          </w:p>
          <w:p w:rsidR="00EB241D" w:rsidRPr="00517C50" w:rsidRDefault="002B22F5" w:rsidP="00517C50">
            <w:hyperlink r:id="rId54" w:history="1">
              <w:r w:rsidR="00517C50" w:rsidRPr="00517C50">
                <w:rPr>
                  <w:rStyle w:val="Hyperlink"/>
                </w:rPr>
                <w:t>Reality Store Rubric.doc</w:t>
              </w:r>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4</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800823" w:rsidRDefault="00800823" w:rsidP="00EB241D">
            <w:pPr>
              <w:pStyle w:val="z-BottomofForm"/>
              <w:pBdr>
                <w:top w:val="none" w:sz="0" w:space="0" w:color="auto"/>
              </w:pBdr>
              <w:jc w:val="left"/>
              <w:rPr>
                <w:rFonts w:ascii="Cambria" w:hAnsi="Cambria"/>
                <w:vanish w:val="0"/>
                <w:sz w:val="24"/>
                <w:szCs w:val="24"/>
              </w:rPr>
            </w:pPr>
            <w:r>
              <w:rPr>
                <w:rFonts w:ascii="Cambria" w:hAnsi="Cambria"/>
                <w:vanish w:val="0"/>
                <w:sz w:val="24"/>
                <w:szCs w:val="24"/>
              </w:rPr>
              <w:t>Experiential Learning – Simulations</w:t>
            </w:r>
          </w:p>
          <w:p w:rsidR="00800823" w:rsidRDefault="00800823" w:rsidP="00800823"/>
          <w:p w:rsidR="00800823" w:rsidRDefault="00800823" w:rsidP="00800823">
            <w:r>
              <w:t xml:space="preserve">The information below helps explain simulations, and is taken from: </w:t>
            </w:r>
            <w:hyperlink r:id="rId55" w:history="1">
              <w:r w:rsidRPr="006C56AF">
                <w:rPr>
                  <w:rStyle w:val="Hyperlink"/>
                </w:rPr>
                <w:t>http://olc.spsd.sk.ca/DE/PD/instr/strats/simul/index.html</w:t>
              </w:r>
            </w:hyperlink>
          </w:p>
          <w:p w:rsidR="00800823" w:rsidRPr="00800823" w:rsidRDefault="00800823" w:rsidP="00800823"/>
          <w:p w:rsidR="00800823" w:rsidRPr="00800823" w:rsidRDefault="00800823" w:rsidP="00800823">
            <w:pPr>
              <w:widowControl w:val="0"/>
              <w:autoSpaceDE w:val="0"/>
              <w:autoSpaceDN w:val="0"/>
              <w:adjustRightInd w:val="0"/>
              <w:spacing w:after="240"/>
              <w:rPr>
                <w:rFonts w:asciiTheme="minorHAnsi" w:hAnsiTheme="minorHAnsi" w:cs="Verdana"/>
                <w:lang w:eastAsia="en-US"/>
              </w:rPr>
            </w:pPr>
            <w:r w:rsidRPr="00800823">
              <w:rPr>
                <w:rFonts w:asciiTheme="minorHAnsi" w:hAnsiTheme="minorHAnsi" w:cs="Verdana"/>
                <w:b/>
                <w:bCs/>
                <w:szCs w:val="26"/>
                <w:lang w:eastAsia="en-US"/>
              </w:rPr>
              <w:t>How can I adapt it?</w:t>
            </w:r>
          </w:p>
          <w:p w:rsidR="00800823" w:rsidRPr="00800823" w:rsidRDefault="00800823" w:rsidP="00800823">
            <w:pPr>
              <w:widowControl w:val="0"/>
              <w:autoSpaceDE w:val="0"/>
              <w:autoSpaceDN w:val="0"/>
              <w:adjustRightInd w:val="0"/>
              <w:spacing w:after="240"/>
              <w:rPr>
                <w:rFonts w:asciiTheme="minorHAnsi" w:hAnsiTheme="minorHAnsi" w:cs="Verdana"/>
                <w:lang w:eastAsia="en-US"/>
              </w:rPr>
            </w:pPr>
            <w:r w:rsidRPr="00800823">
              <w:rPr>
                <w:rFonts w:asciiTheme="minorHAnsi" w:hAnsiTheme="minorHAnsi" w:cs="Verdana"/>
                <w:szCs w:val="26"/>
                <w:lang w:eastAsia="en-US"/>
              </w:rPr>
              <w:t>Simulations can typically be adapted internally to address the specific circumstances of the students and class environment. They can also be offered as a replacement for other teaching strategies thus themselves being an adaptation.</w:t>
            </w:r>
          </w:p>
          <w:p w:rsidR="00800823" w:rsidRPr="00800823" w:rsidRDefault="00800823" w:rsidP="00800823">
            <w:pPr>
              <w:widowControl w:val="0"/>
              <w:autoSpaceDE w:val="0"/>
              <w:autoSpaceDN w:val="0"/>
              <w:adjustRightInd w:val="0"/>
              <w:spacing w:after="240"/>
              <w:rPr>
                <w:rFonts w:asciiTheme="minorHAnsi" w:hAnsiTheme="minorHAnsi" w:cs="Verdana"/>
                <w:lang w:eastAsia="en-US"/>
              </w:rPr>
            </w:pPr>
            <w:r w:rsidRPr="00800823">
              <w:rPr>
                <w:rFonts w:asciiTheme="minorHAnsi" w:hAnsiTheme="minorHAnsi" w:cs="Verdana"/>
                <w:szCs w:val="26"/>
                <w:lang w:eastAsia="en-US"/>
              </w:rPr>
              <w:t>Opportunity for enrichment or modification exists. A Social Studies resource simulation can be adapted to fit a unit in Language Arts. The grade 6 and 7 themes of survival can be drawn out from the need to struggle to obtain limited resources. There are at least 3 ways simulations can be used and internally adapted to classrooms.</w:t>
            </w:r>
          </w:p>
          <w:p w:rsidR="00800823" w:rsidRPr="00800823" w:rsidRDefault="00800823" w:rsidP="00800823">
            <w:pPr>
              <w:widowControl w:val="0"/>
              <w:numPr>
                <w:ilvl w:val="0"/>
                <w:numId w:val="31"/>
              </w:numPr>
              <w:tabs>
                <w:tab w:val="left" w:pos="220"/>
                <w:tab w:val="left" w:pos="720"/>
              </w:tabs>
              <w:autoSpaceDE w:val="0"/>
              <w:autoSpaceDN w:val="0"/>
              <w:adjustRightInd w:val="0"/>
              <w:ind w:hanging="720"/>
              <w:rPr>
                <w:rFonts w:asciiTheme="minorHAnsi" w:hAnsiTheme="minorHAnsi" w:cs="Verdana"/>
                <w:lang w:eastAsia="en-US"/>
              </w:rPr>
            </w:pPr>
            <w:r w:rsidRPr="00800823">
              <w:rPr>
                <w:rFonts w:asciiTheme="minorHAnsi" w:hAnsiTheme="minorHAnsi" w:cs="Verdana"/>
                <w:szCs w:val="26"/>
                <w:lang w:eastAsia="en-US"/>
              </w:rPr>
              <w:t>Time - the arc of the activity can be adjusted.</w:t>
            </w:r>
          </w:p>
          <w:p w:rsidR="00800823" w:rsidRPr="00800823" w:rsidRDefault="00800823" w:rsidP="00800823">
            <w:pPr>
              <w:widowControl w:val="0"/>
              <w:numPr>
                <w:ilvl w:val="0"/>
                <w:numId w:val="31"/>
              </w:numPr>
              <w:tabs>
                <w:tab w:val="left" w:pos="220"/>
                <w:tab w:val="left" w:pos="720"/>
              </w:tabs>
              <w:autoSpaceDE w:val="0"/>
              <w:autoSpaceDN w:val="0"/>
              <w:adjustRightInd w:val="0"/>
              <w:ind w:hanging="720"/>
              <w:rPr>
                <w:rFonts w:asciiTheme="minorHAnsi" w:hAnsiTheme="minorHAnsi" w:cs="Verdana"/>
                <w:lang w:eastAsia="en-US"/>
              </w:rPr>
            </w:pPr>
            <w:r w:rsidRPr="00800823">
              <w:rPr>
                <w:rFonts w:asciiTheme="minorHAnsi" w:hAnsiTheme="minorHAnsi" w:cs="Verdana"/>
                <w:szCs w:val="26"/>
                <w:lang w:eastAsia="en-US"/>
              </w:rPr>
              <w:t>Content - some simulations offer content more appropriate to specific ages. The election simulation listed in teacher resources, for example, has 3 separate scenarios. Each possesses a similar theme but the content allows the unit to be used from Gr. 5 to 12. See the teacher resource page for details.</w:t>
            </w:r>
          </w:p>
          <w:p w:rsidR="00800823" w:rsidRPr="00800823" w:rsidRDefault="00800823" w:rsidP="00800823">
            <w:pPr>
              <w:widowControl w:val="0"/>
              <w:numPr>
                <w:ilvl w:val="0"/>
                <w:numId w:val="31"/>
              </w:numPr>
              <w:tabs>
                <w:tab w:val="left" w:pos="220"/>
                <w:tab w:val="left" w:pos="720"/>
              </w:tabs>
              <w:autoSpaceDE w:val="0"/>
              <w:autoSpaceDN w:val="0"/>
              <w:adjustRightInd w:val="0"/>
              <w:ind w:hanging="720"/>
              <w:rPr>
                <w:rFonts w:asciiTheme="minorHAnsi" w:hAnsiTheme="minorHAnsi" w:cs="Verdana"/>
                <w:szCs w:val="26"/>
                <w:lang w:eastAsia="en-US"/>
              </w:rPr>
            </w:pPr>
            <w:r w:rsidRPr="00800823">
              <w:rPr>
                <w:rFonts w:asciiTheme="minorHAnsi" w:hAnsiTheme="minorHAnsi" w:cs="Verdana"/>
                <w:szCs w:val="26"/>
                <w:lang w:eastAsia="en-US"/>
              </w:rPr>
              <w:t>Expectations - Not all students appreciate the subtleties of a concept as well as others. Rubrics can be developed to help the teacher determine the level of success.</w:t>
            </w:r>
          </w:p>
          <w:p w:rsidR="00EB241D" w:rsidRPr="00800823" w:rsidRDefault="00EB241D" w:rsidP="00800823"/>
        </w:tc>
        <w:tc>
          <w:tcPr>
            <w:tcW w:w="2700" w:type="dxa"/>
          </w:tcPr>
          <w:p w:rsidR="00EB241D" w:rsidRPr="00D22118" w:rsidRDefault="0035673D" w:rsidP="0035673D">
            <w:pPr>
              <w:pStyle w:val="ListParagraph"/>
              <w:numPr>
                <w:ilvl w:val="0"/>
                <w:numId w:val="49"/>
              </w:numPr>
              <w:ind w:left="360"/>
            </w:pPr>
            <w:r>
              <w:t>Create this task in a clearly tiered assignment, so that students of different ability know exactly what is expected and in what order</w:t>
            </w:r>
          </w:p>
          <w:p w:rsidR="0035673D" w:rsidRDefault="0035673D" w:rsidP="0035673D"/>
          <w:p w:rsidR="00EB241D" w:rsidRPr="00D22118" w:rsidRDefault="0035673D" w:rsidP="0035673D">
            <w:pPr>
              <w:pStyle w:val="ListParagraph"/>
              <w:numPr>
                <w:ilvl w:val="0"/>
                <w:numId w:val="49"/>
              </w:numPr>
              <w:ind w:left="360"/>
            </w:pPr>
            <w:r>
              <w:t>Think about using some of the free Khan Academy videos or BrainPop! So that students receive instruction visually as well, and so they can revisit explanations as needed.</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3A633F" w:rsidRDefault="00AF4F1F" w:rsidP="003A633F">
            <w:r>
              <w:t xml:space="preserve">Students </w:t>
            </w:r>
            <w:r w:rsidR="003A633F">
              <w:t>who understand the basics of budgeting, credit and debt can take on this more complex budgeting activity that will take several days.  They may have complete it outside of class or even as you move to the next unit:</w:t>
            </w:r>
          </w:p>
          <w:p w:rsidR="003A633F" w:rsidRDefault="002B22F5" w:rsidP="003A633F">
            <w:pPr>
              <w:pStyle w:val="ListParagraph"/>
              <w:numPr>
                <w:ilvl w:val="0"/>
                <w:numId w:val="50"/>
              </w:numPr>
            </w:pPr>
            <w:hyperlink r:id="rId56" w:history="1">
              <w:r w:rsidR="003A633F" w:rsidRPr="006C56AF">
                <w:rPr>
                  <w:rStyle w:val="Hyperlink"/>
                </w:rPr>
                <w:t>http://www.nylearns.org/module/content/pyb/resources/10381/view.ashx</w:t>
              </w:r>
            </w:hyperlink>
          </w:p>
          <w:p w:rsidR="003A633F" w:rsidRDefault="002B22F5" w:rsidP="003A633F">
            <w:pPr>
              <w:pStyle w:val="ListParagraph"/>
              <w:numPr>
                <w:ilvl w:val="0"/>
                <w:numId w:val="50"/>
              </w:numPr>
            </w:pPr>
            <w:hyperlink r:id="rId57" w:history="1">
              <w:r w:rsidR="003A633F" w:rsidRPr="003A633F">
                <w:rPr>
                  <w:rStyle w:val="Hyperlink"/>
                </w:rPr>
                <w:t>Reality Activity Unit Plan.doc</w:t>
              </w:r>
            </w:hyperlink>
          </w:p>
          <w:p w:rsidR="003A633F" w:rsidRDefault="002B22F5" w:rsidP="003A633F">
            <w:pPr>
              <w:pStyle w:val="ListParagraph"/>
              <w:numPr>
                <w:ilvl w:val="0"/>
                <w:numId w:val="50"/>
              </w:numPr>
            </w:pPr>
            <w:hyperlink r:id="rId58" w:history="1">
              <w:r w:rsidR="003A633F" w:rsidRPr="003A633F">
                <w:rPr>
                  <w:rStyle w:val="Hyperlink"/>
                </w:rPr>
                <w:t>Reality Activity Teacher Resource Packet.doc</w:t>
              </w:r>
            </w:hyperlink>
          </w:p>
          <w:p w:rsidR="003A633F" w:rsidRDefault="002B22F5" w:rsidP="003A633F">
            <w:pPr>
              <w:pStyle w:val="ListParagraph"/>
              <w:numPr>
                <w:ilvl w:val="0"/>
                <w:numId w:val="50"/>
              </w:numPr>
            </w:pPr>
            <w:hyperlink r:id="rId59" w:history="1">
              <w:r w:rsidR="003A633F" w:rsidRPr="003A633F">
                <w:rPr>
                  <w:rStyle w:val="Hyperlink"/>
                </w:rPr>
                <w:t>Reality Activity Student Reference Packet.doc</w:t>
              </w:r>
            </w:hyperlink>
          </w:p>
          <w:p w:rsidR="003A633F" w:rsidRDefault="002B22F5" w:rsidP="003A633F">
            <w:pPr>
              <w:pStyle w:val="ListParagraph"/>
              <w:numPr>
                <w:ilvl w:val="0"/>
                <w:numId w:val="50"/>
              </w:numPr>
            </w:pPr>
            <w:hyperlink r:id="rId60" w:history="1">
              <w:r w:rsidR="003A633F" w:rsidRPr="003A633F">
                <w:rPr>
                  <w:rStyle w:val="Hyperlink"/>
                </w:rPr>
                <w:t>Reality Activity Student Profile.doc</w:t>
              </w:r>
            </w:hyperlink>
          </w:p>
          <w:p w:rsidR="003A633F" w:rsidRDefault="002B22F5" w:rsidP="003A633F">
            <w:pPr>
              <w:pStyle w:val="ListParagraph"/>
              <w:numPr>
                <w:ilvl w:val="0"/>
                <w:numId w:val="50"/>
              </w:numPr>
            </w:pPr>
            <w:hyperlink r:id="rId61" w:history="1">
              <w:r w:rsidR="003A633F" w:rsidRPr="003A633F">
                <w:rPr>
                  <w:rStyle w:val="Hyperlink"/>
                </w:rPr>
                <w:t>Reality Activity Envision your life form.doc</w:t>
              </w:r>
            </w:hyperlink>
          </w:p>
          <w:p w:rsidR="00EB241D" w:rsidRPr="00D22118" w:rsidRDefault="002B22F5" w:rsidP="003A633F">
            <w:pPr>
              <w:pStyle w:val="ListParagraph"/>
              <w:numPr>
                <w:ilvl w:val="0"/>
                <w:numId w:val="50"/>
              </w:numPr>
            </w:pPr>
            <w:hyperlink r:id="rId62" w:history="1">
              <w:r w:rsidR="003A633F" w:rsidRPr="003A633F">
                <w:rPr>
                  <w:rStyle w:val="Hyperlink"/>
                </w:rPr>
                <w:t>Reality Activity Checking Account Information and Spreadsheet.doc</w:t>
              </w:r>
            </w:hyperlink>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0652A" w:rsidRDefault="00E0652A" w:rsidP="00E0652A">
            <w:pPr>
              <w:pStyle w:val="z-BottomofForm"/>
              <w:pBdr>
                <w:top w:val="none" w:sz="0" w:space="0" w:color="auto"/>
              </w:pBdr>
              <w:jc w:val="left"/>
              <w:rPr>
                <w:rFonts w:ascii="Cambria" w:hAnsi="Cambria"/>
                <w:vanish w:val="0"/>
                <w:sz w:val="24"/>
                <w:szCs w:val="24"/>
              </w:rPr>
            </w:pPr>
            <w:r>
              <w:rPr>
                <w:rFonts w:ascii="Cambria" w:hAnsi="Cambria"/>
                <w:vanish w:val="0"/>
                <w:sz w:val="24"/>
                <w:szCs w:val="24"/>
              </w:rPr>
              <w:t xml:space="preserve">The complete lesson plan and essential handouts for this task, from the Council for Economic Education, </w:t>
            </w:r>
            <w:hyperlink r:id="rId63" w:history="1">
              <w:r w:rsidRPr="00CD51EF">
                <w:rPr>
                  <w:rStyle w:val="Hyperlink"/>
                  <w:rFonts w:ascii="Cambria" w:hAnsi="Cambria"/>
                  <w:vanish w:val="0"/>
                  <w:sz w:val="24"/>
                  <w:szCs w:val="24"/>
                </w:rPr>
                <w:t>http://www.econedlink.org/</w:t>
              </w:r>
            </w:hyperlink>
            <w:r>
              <w:rPr>
                <w:rFonts w:ascii="Cambria" w:hAnsi="Cambria"/>
                <w:vanish w:val="0"/>
                <w:sz w:val="24"/>
                <w:szCs w:val="24"/>
              </w:rPr>
              <w:t>:</w:t>
            </w:r>
          </w:p>
          <w:p w:rsidR="00E0652A" w:rsidRPr="00E0652A" w:rsidRDefault="00E0652A" w:rsidP="00E0652A"/>
          <w:p w:rsidR="00E0652A" w:rsidRDefault="002B22F5" w:rsidP="00E0652A">
            <w:pPr>
              <w:pStyle w:val="z-BottomofForm"/>
              <w:numPr>
                <w:ilvl w:val="0"/>
                <w:numId w:val="41"/>
              </w:numPr>
              <w:pBdr>
                <w:top w:val="none" w:sz="0" w:space="0" w:color="auto"/>
              </w:pBdr>
              <w:jc w:val="left"/>
              <w:rPr>
                <w:rFonts w:ascii="Cambria" w:hAnsi="Cambria"/>
                <w:vanish w:val="0"/>
                <w:sz w:val="24"/>
                <w:szCs w:val="24"/>
              </w:rPr>
            </w:pPr>
            <w:hyperlink r:id="rId64" w:history="1">
              <w:r w:rsidR="00E0652A" w:rsidRPr="00E0652A">
                <w:rPr>
                  <w:rStyle w:val="Hyperlink"/>
                  <w:rFonts w:ascii="Cambria" w:hAnsi="Cambria"/>
                  <w:vanish w:val="0"/>
                  <w:sz w:val="24"/>
                  <w:szCs w:val="24"/>
                </w:rPr>
                <w:t>Staying Afloat Financially in the 21st Century LESSON PLAN.pdf</w:t>
              </w:r>
            </w:hyperlink>
          </w:p>
          <w:p w:rsidR="005C436A" w:rsidRDefault="002B22F5" w:rsidP="00E0652A">
            <w:pPr>
              <w:pStyle w:val="ListParagraph"/>
              <w:numPr>
                <w:ilvl w:val="0"/>
                <w:numId w:val="41"/>
              </w:numPr>
            </w:pPr>
            <w:hyperlink r:id="rId65" w:history="1">
              <w:r w:rsidR="00E0652A" w:rsidRPr="00E0652A">
                <w:rPr>
                  <w:rStyle w:val="Hyperlink"/>
                </w:rPr>
                <w:t>Staying Afloat Financially in the 21st Century GLOSSARY.pdf</w:t>
              </w:r>
            </w:hyperlink>
          </w:p>
          <w:p w:rsidR="004766C5" w:rsidRDefault="005C436A" w:rsidP="00E0652A">
            <w:pPr>
              <w:pStyle w:val="ListParagraph"/>
              <w:numPr>
                <w:ilvl w:val="0"/>
                <w:numId w:val="41"/>
              </w:numPr>
            </w:pPr>
            <w:r>
              <w:t xml:space="preserve">EXCELLENT guided practice with answers, </w:t>
            </w:r>
            <w:hyperlink r:id="rId66" w:history="1">
              <w:r w:rsidRPr="005C436A">
                <w:rPr>
                  <w:rStyle w:val="Hyperlink"/>
                </w:rPr>
                <w:t>MoneySavingandBorrowing handouts.pdf</w:t>
              </w:r>
            </w:hyperlink>
          </w:p>
          <w:p w:rsidR="00DE352F" w:rsidRDefault="004766C5" w:rsidP="00517C50">
            <w:pPr>
              <w:pStyle w:val="ListParagraph"/>
              <w:numPr>
                <w:ilvl w:val="0"/>
                <w:numId w:val="41"/>
              </w:numPr>
            </w:pPr>
            <w:r>
              <w:t>Great handouts to support the budget simulation</w:t>
            </w:r>
            <w:r w:rsidR="00517C50">
              <w:t xml:space="preserve">: </w:t>
            </w:r>
            <w:hyperlink r:id="rId67" w:history="1">
              <w:r w:rsidR="00517C50" w:rsidRPr="00517C50">
                <w:rPr>
                  <w:rStyle w:val="Hyperlink"/>
                </w:rPr>
                <w:t>Budget Reflection Questions.doc</w:t>
              </w:r>
            </w:hyperlink>
            <w:r w:rsidR="00517C50">
              <w:t xml:space="preserve"> AND </w:t>
            </w:r>
            <w:hyperlink r:id="rId68" w:history="1">
              <w:r w:rsidR="00517C50" w:rsidRPr="00517C50">
                <w:rPr>
                  <w:rStyle w:val="Hyperlink"/>
                </w:rPr>
                <w:t>Reality Store Evaluation.doc</w:t>
              </w:r>
            </w:hyperlink>
          </w:p>
          <w:p w:rsidR="00DE352F" w:rsidRDefault="00DE352F" w:rsidP="00517C50">
            <w:pPr>
              <w:pStyle w:val="ListParagraph"/>
              <w:numPr>
                <w:ilvl w:val="0"/>
                <w:numId w:val="41"/>
              </w:numPr>
            </w:pPr>
            <w:r>
              <w:t xml:space="preserve">Global debt maps from </w:t>
            </w:r>
            <w:r w:rsidRPr="00DE352F">
              <w:rPr>
                <w:i/>
              </w:rPr>
              <w:t>The Economist</w:t>
            </w:r>
            <w:r>
              <w:t xml:space="preserve">, </w:t>
            </w:r>
            <w:hyperlink r:id="rId69" w:history="1">
              <w:r w:rsidRPr="006C56AF">
                <w:rPr>
                  <w:rStyle w:val="Hyperlink"/>
                </w:rPr>
                <w:t>http://www.economist.com/blogs/graphicdetail/2012/01/daily-chart-8</w:t>
              </w:r>
            </w:hyperlink>
          </w:p>
          <w:p w:rsidR="00027D0B" w:rsidRDefault="00027D0B" w:rsidP="00DE352F">
            <w:pPr>
              <w:pStyle w:val="ListParagraph"/>
              <w:ind w:left="360"/>
            </w:pPr>
          </w:p>
          <w:p w:rsidR="00027D0B" w:rsidRDefault="00027D0B" w:rsidP="00027D0B">
            <w:r>
              <w:t>More resources:</w:t>
            </w:r>
          </w:p>
          <w:p w:rsidR="00027D0B" w:rsidRDefault="00027D0B" w:rsidP="00E0652A">
            <w:pPr>
              <w:pStyle w:val="ListParagraph"/>
              <w:numPr>
                <w:ilvl w:val="0"/>
                <w:numId w:val="41"/>
              </w:numPr>
            </w:pPr>
            <w:r>
              <w:t xml:space="preserve">A PBS lesson on national debt, </w:t>
            </w:r>
            <w:hyperlink r:id="rId70" w:history="1">
              <w:r w:rsidRPr="006C56AF">
                <w:rPr>
                  <w:rStyle w:val="Hyperlink"/>
                </w:rPr>
                <w:t>http://www.pbs.org/newshour/thenews/materials/econsnapshot_lesson_1.pdf</w:t>
              </w:r>
            </w:hyperlink>
            <w:r>
              <w:t xml:space="preserve"> </w:t>
            </w:r>
          </w:p>
          <w:p w:rsidR="00027D0B" w:rsidRDefault="00027D0B" w:rsidP="00E0652A">
            <w:pPr>
              <w:pStyle w:val="ListParagraph"/>
              <w:numPr>
                <w:ilvl w:val="0"/>
                <w:numId w:val="41"/>
              </w:numPr>
            </w:pPr>
            <w:r>
              <w:t xml:space="preserve">Interesting lesson about charging, credit and debt, </w:t>
            </w:r>
            <w:hyperlink r:id="rId71" w:history="1">
              <w:r w:rsidRPr="006C56AF">
                <w:rPr>
                  <w:rStyle w:val="Hyperlink"/>
                </w:rPr>
                <w:t>http://www.frbatlanta.org/publica/extra_credit/2007/spring/07hoover.pdf</w:t>
              </w:r>
            </w:hyperlink>
            <w:r>
              <w:t xml:space="preserve"> </w:t>
            </w:r>
          </w:p>
          <w:p w:rsidR="00AF4F1F" w:rsidRDefault="005C436A" w:rsidP="001A7DCE">
            <w:pPr>
              <w:pStyle w:val="ListParagraph"/>
              <w:numPr>
                <w:ilvl w:val="0"/>
                <w:numId w:val="41"/>
              </w:numPr>
            </w:pPr>
            <w:r>
              <w:t xml:space="preserve">Money Math – lessons for life, </w:t>
            </w:r>
            <w:hyperlink r:id="rId72" w:history="1">
              <w:r w:rsidRPr="006C56AF">
                <w:rPr>
                  <w:rStyle w:val="Hyperlink"/>
                </w:rPr>
                <w:t>http://www.moneyandstuff.info/lessons/B1_SavingsBudgeting_millionaire.pdf</w:t>
              </w:r>
            </w:hyperlink>
          </w:p>
          <w:p w:rsidR="00AF4F1F" w:rsidRDefault="00AF4F1F" w:rsidP="001A7DCE">
            <w:pPr>
              <w:pStyle w:val="ListParagraph"/>
              <w:numPr>
                <w:ilvl w:val="0"/>
                <w:numId w:val="41"/>
              </w:numPr>
            </w:pPr>
            <w:r>
              <w:t xml:space="preserve">Budget simulation, </w:t>
            </w:r>
            <w:hyperlink r:id="rId73" w:history="1">
              <w:r w:rsidRPr="006C56AF">
                <w:rPr>
                  <w:rStyle w:val="Hyperlink"/>
                </w:rPr>
                <w:t>http://www.oakland.k12.mi.us/resources/externships/business/0102/B16.pdf</w:t>
              </w:r>
            </w:hyperlink>
          </w:p>
          <w:p w:rsidR="00D606BF" w:rsidRDefault="00D606BF" w:rsidP="001A7DCE">
            <w:pPr>
              <w:pStyle w:val="ListParagraph"/>
              <w:numPr>
                <w:ilvl w:val="0"/>
                <w:numId w:val="41"/>
              </w:numPr>
            </w:pPr>
            <w:r>
              <w:t xml:space="preserve">GREAT SITE TO REVIEW KEY ECONOMIC TERMS - </w:t>
            </w:r>
            <w:hyperlink r:id="rId74" w:history="1">
              <w:r w:rsidRPr="006C56AF">
                <w:rPr>
                  <w:rStyle w:val="Hyperlink"/>
                </w:rPr>
                <w:t>http://www.practicalmoneyskills.com/</w:t>
              </w:r>
            </w:hyperlink>
            <w:r>
              <w:t xml:space="preserve"> </w:t>
            </w:r>
          </w:p>
          <w:p w:rsidR="008301B2" w:rsidRDefault="00D606BF" w:rsidP="00D606BF">
            <w:pPr>
              <w:pStyle w:val="ListParagraph"/>
              <w:numPr>
                <w:ilvl w:val="1"/>
                <w:numId w:val="41"/>
              </w:numPr>
            </w:pPr>
            <w:r>
              <w:t xml:space="preserve">FINANCE GAMES - </w:t>
            </w:r>
            <w:hyperlink r:id="rId75" w:history="1">
              <w:r w:rsidRPr="006C56AF">
                <w:rPr>
                  <w:rStyle w:val="Hyperlink"/>
                </w:rPr>
                <w:t>http://www.practicalmoneyskills.com/games/games.php</w:t>
              </w:r>
            </w:hyperlink>
            <w:r>
              <w:t xml:space="preserve"> </w:t>
            </w:r>
          </w:p>
          <w:p w:rsidR="00EB241D" w:rsidRPr="00E0652A" w:rsidRDefault="008301B2" w:rsidP="008301B2">
            <w:pPr>
              <w:pStyle w:val="ListParagraph"/>
              <w:numPr>
                <w:ilvl w:val="0"/>
                <w:numId w:val="41"/>
              </w:numPr>
            </w:pPr>
            <w:r>
              <w:t xml:space="preserve">More games… </w:t>
            </w:r>
            <w:hyperlink r:id="rId76" w:history="1">
              <w:r w:rsidRPr="006C56AF">
                <w:rPr>
                  <w:rStyle w:val="Hyperlink"/>
                </w:rPr>
                <w:t>http://www.funtrivia.com/quizzes/world/business_world/economics.html</w:t>
              </w:r>
            </w:hyperlink>
            <w:r>
              <w:t xml:space="preserve"> </w:t>
            </w:r>
          </w:p>
        </w:tc>
      </w:tr>
    </w:tbl>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256695" w:rsidRDefault="00EB241D" w:rsidP="00EB241D">
      <w:r>
        <w:br w:type="page"/>
      </w:r>
    </w:p>
    <w:p w:rsidR="00EB241D" w:rsidRDefault="00EB241D">
      <w:pPr>
        <w:pStyle w:val="z-BottomofForm"/>
      </w:pPr>
      <w:r>
        <w:t>Bottom of Form</w:t>
      </w:r>
    </w:p>
    <w:p w:rsidR="00EB241D" w:rsidRDefault="00EB241D"/>
    <w:tbl>
      <w:tblPr>
        <w:tblpPr w:leftFromText="180" w:rightFromText="180" w:vertAnchor="text" w:horzAnchor="page" w:tblpX="92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8"/>
      </w:tblGrid>
      <w:tr w:rsidR="00EB241D" w:rsidRPr="00F0777B">
        <w:tc>
          <w:tcPr>
            <w:tcW w:w="10818" w:type="dxa"/>
            <w:shd w:val="clear" w:color="auto" w:fill="E0E0E0"/>
          </w:tcPr>
          <w:p w:rsidR="00EB241D" w:rsidRPr="00F0777B" w:rsidRDefault="00EB241D" w:rsidP="00EB241D">
            <w:pPr>
              <w:jc w:val="center"/>
              <w:rPr>
                <w:b/>
              </w:rPr>
            </w:pPr>
            <w:r>
              <w:rPr>
                <w:b/>
              </w:rPr>
              <w:t>Interdisciplinary Connections</w:t>
            </w:r>
          </w:p>
        </w:tc>
      </w:tr>
      <w:tr w:rsidR="00EB241D" w:rsidRPr="00F0777B">
        <w:tc>
          <w:tcPr>
            <w:tcW w:w="10818" w:type="dxa"/>
            <w:shd w:val="clear" w:color="auto" w:fill="auto"/>
          </w:tcPr>
          <w:p w:rsidR="00EB241D" w:rsidRDefault="00EB241D" w:rsidP="00EB241D"/>
          <w:p w:rsidR="00EB241D" w:rsidRDefault="005172B8" w:rsidP="00EB241D">
            <w:r>
              <w:t>Add specific Math – Personal Finance Literacy - connections</w:t>
            </w:r>
          </w:p>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F0777B" w:rsidRDefault="00EB241D" w:rsidP="00EB241D"/>
        </w:tc>
      </w:tr>
    </w:tbl>
    <w:p w:rsidR="00346E0F" w:rsidRPr="00346E0F" w:rsidRDefault="00346E0F" w:rsidP="00346E0F">
      <w:pPr>
        <w:rPr>
          <w:vanish/>
        </w:rPr>
      </w:pPr>
    </w:p>
    <w:tbl>
      <w:tblPr>
        <w:tblpPr w:leftFromText="180" w:rightFromText="180" w:vertAnchor="text" w:horzAnchor="page" w:tblpX="910" w:tblpY="1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310"/>
      </w:tblGrid>
      <w:tr w:rsidR="00EB241D" w:rsidRPr="00F0777B">
        <w:tc>
          <w:tcPr>
            <w:tcW w:w="10818" w:type="dxa"/>
            <w:gridSpan w:val="2"/>
            <w:shd w:val="clear" w:color="auto" w:fill="E0E0E0"/>
          </w:tcPr>
          <w:p w:rsidR="00EB241D" w:rsidRPr="00F0777B" w:rsidRDefault="00EB241D" w:rsidP="00EB241D">
            <w:pPr>
              <w:jc w:val="center"/>
              <w:rPr>
                <w:b/>
              </w:rPr>
            </w:pPr>
            <w:r>
              <w:rPr>
                <w:b/>
              </w:rPr>
              <w:t>Overall Reflections on the Instructional Unit</w:t>
            </w:r>
          </w:p>
        </w:tc>
      </w:tr>
      <w:tr w:rsidR="00EB241D" w:rsidRPr="00F0777B">
        <w:tc>
          <w:tcPr>
            <w:tcW w:w="5508" w:type="dxa"/>
            <w:shd w:val="clear" w:color="auto" w:fill="E0E0E0"/>
          </w:tcPr>
          <w:p w:rsidR="00EB241D" w:rsidRPr="00F0777B" w:rsidRDefault="00EB241D" w:rsidP="00EB241D">
            <w:pPr>
              <w:jc w:val="center"/>
              <w:rPr>
                <w:b/>
              </w:rPr>
            </w:pPr>
            <w:r>
              <w:rPr>
                <w:b/>
              </w:rPr>
              <w:t>Current Status</w:t>
            </w:r>
          </w:p>
        </w:tc>
        <w:tc>
          <w:tcPr>
            <w:tcW w:w="5310" w:type="dxa"/>
            <w:shd w:val="clear" w:color="auto" w:fill="E0E0E0"/>
          </w:tcPr>
          <w:p w:rsidR="00EB241D" w:rsidRPr="00F0777B" w:rsidRDefault="00EB241D" w:rsidP="00EB241D">
            <w:pPr>
              <w:jc w:val="center"/>
              <w:rPr>
                <w:b/>
              </w:rPr>
            </w:pPr>
            <w:r>
              <w:rPr>
                <w:b/>
              </w:rPr>
              <w:t>Changes to Implement</w:t>
            </w:r>
          </w:p>
        </w:tc>
      </w:tr>
      <w:tr w:rsidR="00EB241D" w:rsidRPr="00F0777B">
        <w:trPr>
          <w:trHeight w:val="5520"/>
        </w:trPr>
        <w:tc>
          <w:tcPr>
            <w:tcW w:w="5508" w:type="dxa"/>
            <w:shd w:val="clear" w:color="auto" w:fill="auto"/>
          </w:tcPr>
          <w:p w:rsidR="00EB241D" w:rsidRDefault="00EB241D" w:rsidP="00EB241D"/>
          <w:p w:rsidR="00E53B92" w:rsidRDefault="00E53B92" w:rsidP="00EB241D">
            <w:r>
              <w:t xml:space="preserve">Completed, but never taught, so add a lot of constructive criticism! </w:t>
            </w:r>
          </w:p>
          <w:p w:rsidR="00E53B92" w:rsidRDefault="00E53B92" w:rsidP="00EB241D"/>
          <w:p w:rsidR="00EB241D" w:rsidRDefault="00E53B92" w:rsidP="00EB241D">
            <w:r>
              <w:t>Add more formative assessments and exemplars</w:t>
            </w:r>
          </w:p>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F0777B" w:rsidRDefault="00EB241D" w:rsidP="00EB241D"/>
        </w:tc>
        <w:tc>
          <w:tcPr>
            <w:tcW w:w="5310" w:type="dxa"/>
            <w:shd w:val="clear" w:color="auto" w:fill="auto"/>
          </w:tcPr>
          <w:p w:rsidR="00EB241D" w:rsidRDefault="00EB241D" w:rsidP="00EB241D"/>
          <w:p w:rsidR="00EB241D" w:rsidRPr="00F0777B" w:rsidRDefault="00EB241D" w:rsidP="00EB241D"/>
        </w:tc>
      </w:tr>
    </w:tbl>
    <w:p w:rsidR="00EB241D" w:rsidRDefault="00EB241D"/>
    <w:p w:rsidR="00EB241D" w:rsidRDefault="00EB241D"/>
    <w:sectPr w:rsidR="00EB241D" w:rsidSect="00EB241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8133E"/>
    <w:multiLevelType w:val="hybridMultilevel"/>
    <w:tmpl w:val="C040DAD6"/>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00BD8"/>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802D2"/>
    <w:multiLevelType w:val="hybridMultilevel"/>
    <w:tmpl w:val="AAB0986E"/>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B00"/>
    <w:multiLevelType w:val="hybridMultilevel"/>
    <w:tmpl w:val="3FEA4B3A"/>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FE14AE"/>
    <w:multiLevelType w:val="hybridMultilevel"/>
    <w:tmpl w:val="07E6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67CE3"/>
    <w:multiLevelType w:val="hybridMultilevel"/>
    <w:tmpl w:val="2F20264C"/>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D92F77"/>
    <w:multiLevelType w:val="hybridMultilevel"/>
    <w:tmpl w:val="4C500EEE"/>
    <w:lvl w:ilvl="0" w:tplc="988A80D4">
      <w:start w:val="970"/>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8144B1"/>
    <w:multiLevelType w:val="hybridMultilevel"/>
    <w:tmpl w:val="ED5A563E"/>
    <w:lvl w:ilvl="0" w:tplc="C98E098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nsid w:val="21626D54"/>
    <w:multiLevelType w:val="hybridMultilevel"/>
    <w:tmpl w:val="E41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37EAA"/>
    <w:multiLevelType w:val="multilevel"/>
    <w:tmpl w:val="4C500EEE"/>
    <w:lvl w:ilvl="0">
      <w:start w:val="970"/>
      <w:numFmt w:val="bullet"/>
      <w:lvlText w:val="-"/>
      <w:lvlJc w:val="left"/>
      <w:pPr>
        <w:ind w:left="360" w:hanging="360"/>
      </w:pPr>
      <w:rPr>
        <w:rFonts w:ascii="Cambria" w:eastAsia="MS Mincho" w:hAnsi="Cambria"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24F502DE"/>
    <w:multiLevelType w:val="hybridMultilevel"/>
    <w:tmpl w:val="180E31AC"/>
    <w:lvl w:ilvl="0" w:tplc="08CCDE7E">
      <w:start w:val="1"/>
      <w:numFmt w:val="decimal"/>
      <w:lvlText w:val="%1."/>
      <w:lvlJc w:val="left"/>
      <w:pPr>
        <w:ind w:left="760" w:hanging="36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nsid w:val="26AE0B84"/>
    <w:multiLevelType w:val="hybridMultilevel"/>
    <w:tmpl w:val="AA4E1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B7045D"/>
    <w:multiLevelType w:val="hybridMultilevel"/>
    <w:tmpl w:val="4806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36B96"/>
    <w:multiLevelType w:val="hybridMultilevel"/>
    <w:tmpl w:val="411419C0"/>
    <w:lvl w:ilvl="0" w:tplc="010A3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291F3C6D"/>
    <w:multiLevelType w:val="hybridMultilevel"/>
    <w:tmpl w:val="C0F6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24999"/>
    <w:multiLevelType w:val="hybridMultilevel"/>
    <w:tmpl w:val="687CB8D8"/>
    <w:lvl w:ilvl="0" w:tplc="010A3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2BB3375E"/>
    <w:multiLevelType w:val="hybridMultilevel"/>
    <w:tmpl w:val="7EC61174"/>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7B2CF3"/>
    <w:multiLevelType w:val="hybridMultilevel"/>
    <w:tmpl w:val="4FCE1D1E"/>
    <w:lvl w:ilvl="0" w:tplc="010A33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B04D3"/>
    <w:multiLevelType w:val="hybridMultilevel"/>
    <w:tmpl w:val="7818C6D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676671"/>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EB4CE5"/>
    <w:multiLevelType w:val="hybridMultilevel"/>
    <w:tmpl w:val="A9F25E4A"/>
    <w:lvl w:ilvl="0" w:tplc="FD5427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35B8072B"/>
    <w:multiLevelType w:val="hybridMultilevel"/>
    <w:tmpl w:val="4F26BE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761A51"/>
    <w:multiLevelType w:val="hybridMultilevel"/>
    <w:tmpl w:val="8942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E66347"/>
    <w:multiLevelType w:val="hybridMultilevel"/>
    <w:tmpl w:val="EB107A90"/>
    <w:lvl w:ilvl="0" w:tplc="988A80D4">
      <w:start w:val="97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EB0EC5"/>
    <w:multiLevelType w:val="hybridMultilevel"/>
    <w:tmpl w:val="BA248B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002520E"/>
    <w:multiLevelType w:val="hybridMultilevel"/>
    <w:tmpl w:val="783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5D7461"/>
    <w:multiLevelType w:val="hybridMultilevel"/>
    <w:tmpl w:val="074C2F0E"/>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43EE9"/>
    <w:multiLevelType w:val="hybridMultilevel"/>
    <w:tmpl w:val="5B2622C6"/>
    <w:lvl w:ilvl="0" w:tplc="8AEE58CE">
      <w:start w:val="1"/>
      <w:numFmt w:val="decimal"/>
      <w:lvlText w:val="%1."/>
      <w:lvlJc w:val="left"/>
      <w:pPr>
        <w:ind w:left="760" w:hanging="36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9">
    <w:nsid w:val="492552FF"/>
    <w:multiLevelType w:val="hybridMultilevel"/>
    <w:tmpl w:val="6E04F6E0"/>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9759DC"/>
    <w:multiLevelType w:val="hybridMultilevel"/>
    <w:tmpl w:val="3F34369C"/>
    <w:lvl w:ilvl="0" w:tplc="010A33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650291"/>
    <w:multiLevelType w:val="hybridMultilevel"/>
    <w:tmpl w:val="D76C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CD5643"/>
    <w:multiLevelType w:val="hybridMultilevel"/>
    <w:tmpl w:val="364C5DAA"/>
    <w:lvl w:ilvl="0" w:tplc="010A3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568454FA"/>
    <w:multiLevelType w:val="hybridMultilevel"/>
    <w:tmpl w:val="93F812E4"/>
    <w:lvl w:ilvl="0" w:tplc="A6E08382">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C314F"/>
    <w:multiLevelType w:val="hybridMultilevel"/>
    <w:tmpl w:val="CA526988"/>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A47BC7"/>
    <w:multiLevelType w:val="hybridMultilevel"/>
    <w:tmpl w:val="9750830C"/>
    <w:lvl w:ilvl="0" w:tplc="A6E08382">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6">
    <w:nsid w:val="5C0A2446"/>
    <w:multiLevelType w:val="hybridMultilevel"/>
    <w:tmpl w:val="79DE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1B4D48"/>
    <w:multiLevelType w:val="hybridMultilevel"/>
    <w:tmpl w:val="EACC3082"/>
    <w:lvl w:ilvl="0" w:tplc="010A3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3BC6DB9"/>
    <w:multiLevelType w:val="hybridMultilevel"/>
    <w:tmpl w:val="328EEBAA"/>
    <w:lvl w:ilvl="0" w:tplc="0622C5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E21828"/>
    <w:multiLevelType w:val="hybridMultilevel"/>
    <w:tmpl w:val="C5524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7F57D8E"/>
    <w:multiLevelType w:val="hybridMultilevel"/>
    <w:tmpl w:val="29421790"/>
    <w:lvl w:ilvl="0" w:tplc="010A3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6BC0774C"/>
    <w:multiLevelType w:val="hybridMultilevel"/>
    <w:tmpl w:val="47B8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E4460B"/>
    <w:multiLevelType w:val="hybridMultilevel"/>
    <w:tmpl w:val="ED5A563E"/>
    <w:lvl w:ilvl="0" w:tplc="C98E098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nsid w:val="72817DC8"/>
    <w:multiLevelType w:val="hybridMultilevel"/>
    <w:tmpl w:val="6EFE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70B78"/>
    <w:multiLevelType w:val="hybridMultilevel"/>
    <w:tmpl w:val="65C0D174"/>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67D6500"/>
    <w:multiLevelType w:val="hybridMultilevel"/>
    <w:tmpl w:val="A53EDE70"/>
    <w:lvl w:ilvl="0" w:tplc="A6E08382">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5A2287"/>
    <w:multiLevelType w:val="hybridMultilevel"/>
    <w:tmpl w:val="BA98C9BC"/>
    <w:lvl w:ilvl="0" w:tplc="010A3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nsid w:val="7C657A3E"/>
    <w:multiLevelType w:val="hybridMultilevel"/>
    <w:tmpl w:val="BEF8BB52"/>
    <w:lvl w:ilvl="0" w:tplc="FD542736">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4C022B"/>
    <w:multiLevelType w:val="hybridMultilevel"/>
    <w:tmpl w:val="A7D4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A309EC"/>
    <w:multiLevelType w:val="hybridMultilevel"/>
    <w:tmpl w:val="B37C1B66"/>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31"/>
  </w:num>
  <w:num w:numId="4">
    <w:abstractNumId w:val="15"/>
  </w:num>
  <w:num w:numId="5">
    <w:abstractNumId w:val="43"/>
  </w:num>
  <w:num w:numId="6">
    <w:abstractNumId w:val="23"/>
  </w:num>
  <w:num w:numId="7">
    <w:abstractNumId w:val="2"/>
  </w:num>
  <w:num w:numId="8">
    <w:abstractNumId w:val="41"/>
  </w:num>
  <w:num w:numId="9">
    <w:abstractNumId w:val="20"/>
  </w:num>
  <w:num w:numId="10">
    <w:abstractNumId w:val="48"/>
  </w:num>
  <w:num w:numId="11">
    <w:abstractNumId w:val="39"/>
  </w:num>
  <w:num w:numId="12">
    <w:abstractNumId w:val="25"/>
  </w:num>
  <w:num w:numId="13">
    <w:abstractNumId w:val="22"/>
  </w:num>
  <w:num w:numId="14">
    <w:abstractNumId w:val="38"/>
  </w:num>
  <w:num w:numId="15">
    <w:abstractNumId w:val="27"/>
  </w:num>
  <w:num w:numId="16">
    <w:abstractNumId w:val="3"/>
  </w:num>
  <w:num w:numId="17">
    <w:abstractNumId w:val="8"/>
  </w:num>
  <w:num w:numId="18">
    <w:abstractNumId w:val="42"/>
  </w:num>
  <w:num w:numId="19">
    <w:abstractNumId w:val="28"/>
  </w:num>
  <w:num w:numId="20">
    <w:abstractNumId w:val="11"/>
  </w:num>
  <w:num w:numId="21">
    <w:abstractNumId w:val="19"/>
  </w:num>
  <w:num w:numId="22">
    <w:abstractNumId w:val="24"/>
  </w:num>
  <w:num w:numId="23">
    <w:abstractNumId w:val="21"/>
  </w:num>
  <w:num w:numId="24">
    <w:abstractNumId w:val="47"/>
  </w:num>
  <w:num w:numId="25">
    <w:abstractNumId w:val="36"/>
  </w:num>
  <w:num w:numId="26">
    <w:abstractNumId w:val="12"/>
  </w:num>
  <w:num w:numId="27">
    <w:abstractNumId w:val="5"/>
  </w:num>
  <w:num w:numId="28">
    <w:abstractNumId w:val="7"/>
  </w:num>
  <w:num w:numId="29">
    <w:abstractNumId w:val="10"/>
  </w:num>
  <w:num w:numId="30">
    <w:abstractNumId w:val="6"/>
  </w:num>
  <w:num w:numId="31">
    <w:abstractNumId w:val="0"/>
  </w:num>
  <w:num w:numId="32">
    <w:abstractNumId w:val="49"/>
  </w:num>
  <w:num w:numId="33">
    <w:abstractNumId w:val="1"/>
  </w:num>
  <w:num w:numId="34">
    <w:abstractNumId w:val="4"/>
  </w:num>
  <w:num w:numId="35">
    <w:abstractNumId w:val="34"/>
  </w:num>
  <w:num w:numId="36">
    <w:abstractNumId w:val="13"/>
  </w:num>
  <w:num w:numId="37">
    <w:abstractNumId w:val="44"/>
  </w:num>
  <w:num w:numId="38">
    <w:abstractNumId w:val="17"/>
  </w:num>
  <w:num w:numId="39">
    <w:abstractNumId w:val="45"/>
  </w:num>
  <w:num w:numId="40">
    <w:abstractNumId w:val="29"/>
  </w:num>
  <w:num w:numId="41">
    <w:abstractNumId w:val="33"/>
  </w:num>
  <w:num w:numId="42">
    <w:abstractNumId w:val="35"/>
  </w:num>
  <w:num w:numId="43">
    <w:abstractNumId w:val="30"/>
  </w:num>
  <w:num w:numId="44">
    <w:abstractNumId w:val="37"/>
  </w:num>
  <w:num w:numId="45">
    <w:abstractNumId w:val="32"/>
  </w:num>
  <w:num w:numId="46">
    <w:abstractNumId w:val="46"/>
  </w:num>
  <w:num w:numId="47">
    <w:abstractNumId w:val="16"/>
  </w:num>
  <w:num w:numId="48">
    <w:abstractNumId w:val="40"/>
  </w:num>
  <w:num w:numId="49">
    <w:abstractNumId w:val="18"/>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CE3B41"/>
    <w:rsid w:val="00016BA0"/>
    <w:rsid w:val="00027D0B"/>
    <w:rsid w:val="00037529"/>
    <w:rsid w:val="000872A4"/>
    <w:rsid w:val="00180B13"/>
    <w:rsid w:val="00190E41"/>
    <w:rsid w:val="0019525B"/>
    <w:rsid w:val="00195F9A"/>
    <w:rsid w:val="001A7DCE"/>
    <w:rsid w:val="001C26A6"/>
    <w:rsid w:val="001E49C9"/>
    <w:rsid w:val="00223FEA"/>
    <w:rsid w:val="002B22F5"/>
    <w:rsid w:val="00346E0F"/>
    <w:rsid w:val="0035673D"/>
    <w:rsid w:val="003A633F"/>
    <w:rsid w:val="003B5D81"/>
    <w:rsid w:val="004536E2"/>
    <w:rsid w:val="004766C5"/>
    <w:rsid w:val="00492A06"/>
    <w:rsid w:val="004C3931"/>
    <w:rsid w:val="005172B8"/>
    <w:rsid w:val="00517C50"/>
    <w:rsid w:val="00542726"/>
    <w:rsid w:val="00596334"/>
    <w:rsid w:val="005C436A"/>
    <w:rsid w:val="005E37D7"/>
    <w:rsid w:val="00611B13"/>
    <w:rsid w:val="00694653"/>
    <w:rsid w:val="006B669A"/>
    <w:rsid w:val="006E5AAD"/>
    <w:rsid w:val="00710F34"/>
    <w:rsid w:val="00761C21"/>
    <w:rsid w:val="007A1849"/>
    <w:rsid w:val="007D35E2"/>
    <w:rsid w:val="007F0003"/>
    <w:rsid w:val="00800823"/>
    <w:rsid w:val="0080199D"/>
    <w:rsid w:val="008301B2"/>
    <w:rsid w:val="00842492"/>
    <w:rsid w:val="0086362B"/>
    <w:rsid w:val="008B76F3"/>
    <w:rsid w:val="0096796B"/>
    <w:rsid w:val="0099001D"/>
    <w:rsid w:val="009C2EAC"/>
    <w:rsid w:val="009C3D80"/>
    <w:rsid w:val="00A3264B"/>
    <w:rsid w:val="00A86760"/>
    <w:rsid w:val="00AF4F1F"/>
    <w:rsid w:val="00B71920"/>
    <w:rsid w:val="00B7523A"/>
    <w:rsid w:val="00BD5E23"/>
    <w:rsid w:val="00BD6357"/>
    <w:rsid w:val="00C357B7"/>
    <w:rsid w:val="00CD51EF"/>
    <w:rsid w:val="00CE3B41"/>
    <w:rsid w:val="00D15A9A"/>
    <w:rsid w:val="00D6045D"/>
    <w:rsid w:val="00D606BF"/>
    <w:rsid w:val="00DE352F"/>
    <w:rsid w:val="00E0652A"/>
    <w:rsid w:val="00E436DD"/>
    <w:rsid w:val="00E53B92"/>
    <w:rsid w:val="00E6437E"/>
    <w:rsid w:val="00EA037C"/>
    <w:rsid w:val="00EA697C"/>
    <w:rsid w:val="00EB241D"/>
    <w:rsid w:val="00ED00CF"/>
    <w:rsid w:val="00F45229"/>
    <w:rsid w:val="00F64901"/>
    <w:rsid w:val="00F94436"/>
    <w:rsid w:val="00FB79E1"/>
  </w:rsids>
  <m:mathPr>
    <m:mathFont m:val="@ヒラギノ角ゴ Pro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C5A69"/>
    <w:rPr>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unhideWhenUsed/>
    <w:rsid w:val="007A2F0E"/>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rPr>
  </w:style>
  <w:style w:type="paragraph" w:styleId="ListParagraph">
    <w:name w:val="List Paragraph"/>
    <w:basedOn w:val="Normal"/>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rPr>
  </w:style>
  <w:style w:type="paragraph" w:customStyle="1" w:styleId="Body">
    <w:name w:val="Body"/>
    <w:autoRedefine/>
    <w:rsid w:val="00E57F9D"/>
    <w:pPr>
      <w:outlineLvl w:val="0"/>
    </w:pPr>
    <w:rPr>
      <w:rFonts w:ascii="Helvetica" w:eastAsia="ヒラギノ角ゴ Pro W3" w:hAnsi="Helvetica"/>
      <w:color w:val="000000"/>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rPr>
      <w:sz w:val="24"/>
      <w:szCs w:val="24"/>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lang w:val="x-none" w:eastAsia="x-none"/>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lang w:val="x-none" w:eastAsia="x-none"/>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7A2F0E"/>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sz w:val="24"/>
    </w:rPr>
  </w:style>
  <w:style w:type="paragraph" w:customStyle="1" w:styleId="Body">
    <w:name w:val="Body"/>
    <w:autoRedefine/>
    <w:rsid w:val="00E57F9D"/>
    <w:pPr>
      <w:outlineLvl w:val="0"/>
    </w:pPr>
    <w:rPr>
      <w:rFonts w:ascii="Helvetica" w:eastAsia="ヒラギノ角ゴ Pro W3" w:hAnsi="Helvetica"/>
      <w:color w:val="000000"/>
      <w:sz w:val="24"/>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lang w:val="x-none" w:eastAsia="x-none"/>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7412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Resources/Comparing%20Economic%20Systems%20SPANISH%20HANDOUT.pdf" TargetMode="External"/><Relationship Id="rId14" Type="http://schemas.openxmlformats.org/officeDocument/2006/relationships/hyperlink" Target="http://www.learner.org/resources/series79.html?pop=yes&amp;pid=2453" TargetMode="External"/><Relationship Id="rId15" Type="http://schemas.openxmlformats.org/officeDocument/2006/relationships/hyperlink" Target="http://www.learningtogive.org/lessons/unit125/lesson4.html" TargetMode="External"/><Relationship Id="rId16" Type="http://schemas.openxmlformats.org/officeDocument/2006/relationships/hyperlink" Target="http://www.khanacademy.org/finance-economics/microeconomics?k" TargetMode="External"/><Relationship Id="rId17" Type="http://schemas.openxmlformats.org/officeDocument/2006/relationships/hyperlink" Target="http://www.phschool.com/webcodes10/index.cfm?wcprefix=mnk&amp;wcsuffix=1000&amp;area=view" TargetMode="External"/><Relationship Id="rId18" Type="http://schemas.openxmlformats.org/officeDocument/2006/relationships/hyperlink" Target="Resources/8th%20SS%20Task%202%20Scoring%20Guide.doc" TargetMode="External"/><Relationship Id="rId19" Type="http://schemas.openxmlformats.org/officeDocument/2006/relationships/hyperlink" Target="http://olc.spsd.sk.ca/DE/PD/instr/strats/simul/index.html" TargetMode="External"/><Relationship Id="rId63" Type="http://schemas.openxmlformats.org/officeDocument/2006/relationships/hyperlink" Target="http://www.econedlink.org/" TargetMode="External"/><Relationship Id="rId64" Type="http://schemas.openxmlformats.org/officeDocument/2006/relationships/hyperlink" Target="Resources/Staying%20Afloat%20Financially%20in%20the%2021st%20Century%20LESSON%20PLAN.pdf" TargetMode="External"/><Relationship Id="rId65" Type="http://schemas.openxmlformats.org/officeDocument/2006/relationships/hyperlink" Target="Resources/Staying%20Afloat%20Financially%20in%20the%2021st%20Century%20GLOSSARY.pdf" TargetMode="External"/><Relationship Id="rId66" Type="http://schemas.openxmlformats.org/officeDocument/2006/relationships/hyperlink" Target="Resources/MoneySavingandBorrowing%20handouts.pdf" TargetMode="External"/><Relationship Id="rId67" Type="http://schemas.openxmlformats.org/officeDocument/2006/relationships/hyperlink" Target="Resources/Reality%20Store%20Reflection%20Questions.doc" TargetMode="External"/><Relationship Id="rId68" Type="http://schemas.openxmlformats.org/officeDocument/2006/relationships/hyperlink" Target="Resources/Reality%20Store%20Evaluation.doc" TargetMode="External"/><Relationship Id="rId69" Type="http://schemas.openxmlformats.org/officeDocument/2006/relationships/hyperlink" Target="http://www.economist.com/blogs/graphicdetail/2012/01/daily-chart-8" TargetMode="External"/><Relationship Id="rId50" Type="http://schemas.openxmlformats.org/officeDocument/2006/relationships/hyperlink" Target="http://www.heritage.org/federalbudget/" TargetMode="External"/><Relationship Id="rId51" Type="http://schemas.openxmlformats.org/officeDocument/2006/relationships/hyperlink" Target="http://www.brookings.edu/research/topics/federal-budget" TargetMode="External"/><Relationship Id="rId52" Type="http://schemas.openxmlformats.org/officeDocument/2006/relationships/hyperlink" Target="http://crfb.org/stabilizethedebt/" TargetMode="External"/><Relationship Id="rId53" Type="http://schemas.openxmlformats.org/officeDocument/2006/relationships/hyperlink" Target="Resources/8th%20SS%20Task%204%20Scoring%20Guide.doc" TargetMode="External"/><Relationship Id="rId54" Type="http://schemas.openxmlformats.org/officeDocument/2006/relationships/hyperlink" Target="Resources/Reality%20Store%20Rubric.doc" TargetMode="External"/><Relationship Id="rId55" Type="http://schemas.openxmlformats.org/officeDocument/2006/relationships/hyperlink" Target="http://olc.spsd.sk.ca/DE/PD/instr/strats/simul/index.html" TargetMode="External"/><Relationship Id="rId56" Type="http://schemas.openxmlformats.org/officeDocument/2006/relationships/hyperlink" Target="http://www.nylearns.org/module/content/pyb/resources/10381/view.ashx" TargetMode="External"/><Relationship Id="rId57" Type="http://schemas.openxmlformats.org/officeDocument/2006/relationships/hyperlink" Target="Resources/Reality%20Activity%20Unit%20Plan.doc" TargetMode="External"/><Relationship Id="rId58" Type="http://schemas.openxmlformats.org/officeDocument/2006/relationships/hyperlink" Target="Resources/Reality%20Activity%20Teacher%20Resource%20Packet.doc" TargetMode="External"/><Relationship Id="rId59" Type="http://schemas.openxmlformats.org/officeDocument/2006/relationships/hyperlink" Target="Resources/Reality%20Activity%20Student%20Reference%20Packet.doc" TargetMode="External"/><Relationship Id="rId40" Type="http://schemas.openxmlformats.org/officeDocument/2006/relationships/hyperlink" Target="Resources/Capital%20Chips%20PART%201%20LESSON%20PLAN.pdf" TargetMode="External"/><Relationship Id="rId41" Type="http://schemas.openxmlformats.org/officeDocument/2006/relationships/hyperlink" Target="Resources/Capital%20Chips%20PART%201%20GLOSSARY.pdf" TargetMode="External"/><Relationship Id="rId42" Type="http://schemas.openxmlformats.org/officeDocument/2006/relationships/hyperlink" Target="Resources/Capital%20Chips%20PART%201%20Glossary%20Handout.pdf" TargetMode="External"/><Relationship Id="rId43" Type="http://schemas.openxmlformats.org/officeDocument/2006/relationships/hyperlink" Target="Resources/Capital%20Chips%20PART%201%20Glossary%20Handout%20Teacher%20Copy.pdf" TargetMode="External"/><Relationship Id="rId44" Type="http://schemas.openxmlformats.org/officeDocument/2006/relationships/hyperlink" Target="Resources/Capital%20Chips%20PART%202%20LESSON%20PLAN.pdf" TargetMode="External"/><Relationship Id="rId45" Type="http://schemas.openxmlformats.org/officeDocument/2006/relationships/hyperlink" Target="Resources/Capital%20Chips%20PART%202%20GLOSSARY.pdf" TargetMode="External"/><Relationship Id="rId46" Type="http://schemas.openxmlformats.org/officeDocument/2006/relationships/hyperlink" Target="http://www.khanacademy.org/humanities/history/v/20th-century-capitalism-and-regulation-in-the-united-states?playlist=History" TargetMode="External"/><Relationship Id="rId47" Type="http://schemas.openxmlformats.org/officeDocument/2006/relationships/hyperlink" Target="http://learning.blogs.nytimes.com/2007/05/16/the-capital-of-the-world/" TargetMode="External"/><Relationship Id="rId48" Type="http://schemas.openxmlformats.org/officeDocument/2006/relationships/hyperlink" Target="http://www.digitalwish.com/dw/digitalwish/view_lesson_plans?id=4328" TargetMode="External"/><Relationship Id="rId49" Type="http://schemas.openxmlformats.org/officeDocument/2006/relationships/hyperlink" Target="http://www.whitehouse.gov/omb/overview"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8th%20Grade%20SS%20Unit%201%20Pre%20Test.doc" TargetMode="External"/><Relationship Id="rId6" Type="http://schemas.openxmlformats.org/officeDocument/2006/relationships/hyperlink" Target="8th%20Grade%20SS%20Unit%201%20Post%20Test.doc" TargetMode="External"/><Relationship Id="rId7" Type="http://schemas.openxmlformats.org/officeDocument/2006/relationships/hyperlink" Target="8th%20Grade%20SS%20Unit%201%20Answer%20Key%20Post.doc" TargetMode="External"/><Relationship Id="rId8" Type="http://schemas.openxmlformats.org/officeDocument/2006/relationships/hyperlink" Target="Resources/8th%20SS%20Task%201%20Scoring%20Guide.doc" TargetMode="External"/><Relationship Id="rId9" Type="http://schemas.openxmlformats.org/officeDocument/2006/relationships/hyperlink" Target="http://olc.spsd.sk.ca/DE/PD/instr/strats/discussion/index.html" TargetMode="External"/><Relationship Id="rId30" Type="http://schemas.openxmlformats.org/officeDocument/2006/relationships/hyperlink" Target="http://learning.blogs.nytimes.com/2005/11/07/trading-up/" TargetMode="External"/><Relationship Id="rId31" Type="http://schemas.openxmlformats.org/officeDocument/2006/relationships/hyperlink" Target="Resources/Partners%20in%20Trade%20LESSON.pdf" TargetMode="External"/><Relationship Id="rId32" Type="http://schemas.openxmlformats.org/officeDocument/2006/relationships/hyperlink" Target="Resources/8th%20SS%20Task%203%20Scoring%20Guide.doc" TargetMode="External"/><Relationship Id="rId33" Type="http://schemas.openxmlformats.org/officeDocument/2006/relationships/hyperlink" Target="http://olc.spsd.sk.ca/DE/PD/instr/strats/casestd/index.html" TargetMode="External"/><Relationship Id="rId34" Type="http://schemas.openxmlformats.org/officeDocument/2006/relationships/hyperlink" Target="Resources/Case%20Studies%20Guide.pdf" TargetMode="External"/><Relationship Id="rId35" Type="http://schemas.openxmlformats.org/officeDocument/2006/relationships/hyperlink" Target="Resources/MakingDifferentiationAHabit%20packet.pdf" TargetMode="External"/><Relationship Id="rId36" Type="http://schemas.openxmlformats.org/officeDocument/2006/relationships/hyperlink" Target="Resources/Capital%20Chips%20PART%203%20LESSON%20PLAN.pdf" TargetMode="External"/><Relationship Id="rId37" Type="http://schemas.openxmlformats.org/officeDocument/2006/relationships/hyperlink" Target="Resources/Capital%20Chips%20PART%203%20GLOSSARY.pdf" TargetMode="External"/><Relationship Id="rId38" Type="http://schemas.openxmlformats.org/officeDocument/2006/relationships/hyperlink" Target="Resources/Capital%20Chips%20PART%203%20Handout.pdf" TargetMode="External"/><Relationship Id="rId39" Type="http://schemas.openxmlformats.org/officeDocument/2006/relationships/hyperlink" Target="http://www.econedlink.org/" TargetMode="External"/><Relationship Id="rId70" Type="http://schemas.openxmlformats.org/officeDocument/2006/relationships/hyperlink" Target="http://www.pbs.org/newshour/thenews/materials/econsnapshot_lesson_1.pdf" TargetMode="External"/><Relationship Id="rId71" Type="http://schemas.openxmlformats.org/officeDocument/2006/relationships/hyperlink" Target="http://www.frbatlanta.org/publica/extra_credit/2007/spring/07hoover.pdf" TargetMode="External"/><Relationship Id="rId72" Type="http://schemas.openxmlformats.org/officeDocument/2006/relationships/hyperlink" Target="http://www.moneyandstuff.info/lessons/B1_SavingsBudgeting_millionaire.pdf" TargetMode="External"/><Relationship Id="rId20" Type="http://schemas.openxmlformats.org/officeDocument/2006/relationships/hyperlink" Target="http://olc.spsd.sk.ca/DE/PD/instr/strats/writinginform/index.html" TargetMode="External"/><Relationship Id="rId21" Type="http://schemas.openxmlformats.org/officeDocument/2006/relationships/hyperlink" Target="http://www.census.gov/foreign-trade/top/index.html" TargetMode="External"/><Relationship Id="rId22" Type="http://schemas.openxmlformats.org/officeDocument/2006/relationships/hyperlink" Target="http://www.econedlink.org/" TargetMode="External"/><Relationship Id="rId23" Type="http://schemas.openxmlformats.org/officeDocument/2006/relationships/hyperlink" Target="Resources/The%20Trading%20Game%20LESSON%20PLAN.pdf" TargetMode="External"/><Relationship Id="rId24" Type="http://schemas.openxmlformats.org/officeDocument/2006/relationships/hyperlink" Target="Resources/The%20Trading%20Game%20GLOSSARY.pdf" TargetMode="External"/><Relationship Id="rId25" Type="http://schemas.openxmlformats.org/officeDocument/2006/relationships/hyperlink" Target="Resources/Top%20Ten%20Countries%20that%20the%20US%20Trades%20With%20HANDOUT.pdf" TargetMode="External"/><Relationship Id="rId26" Type="http://schemas.openxmlformats.org/officeDocument/2006/relationships/hyperlink" Target="Resources/Trading%20Game%20GIFT%20CERTIFICATE%20HANDOUT.pdf" TargetMode="External"/><Relationship Id="rId27" Type="http://schemas.openxmlformats.org/officeDocument/2006/relationships/hyperlink" Target="Resources/Obama's%20day,%20Trade%20and%20exports%20ARTICLE.pdf" TargetMode="External"/><Relationship Id="rId28" Type="http://schemas.openxmlformats.org/officeDocument/2006/relationships/hyperlink" Target="Resources/Obama%20Promises%20to%20Double%20Export%20Growth%20by%202015%20-%20NYTimes.com.pdf" TargetMode="External"/><Relationship Id="rId29" Type="http://schemas.openxmlformats.org/officeDocument/2006/relationships/hyperlink" Target="http://learning.blogs.nytimes.com/1999/07/21/making-sense-of-the-world-economy/" TargetMode="External"/><Relationship Id="rId73" Type="http://schemas.openxmlformats.org/officeDocument/2006/relationships/hyperlink" Target="http://www.oakland.k12.mi.us/resources/externships/business/0102/B16.pdf" TargetMode="External"/><Relationship Id="rId74" Type="http://schemas.openxmlformats.org/officeDocument/2006/relationships/hyperlink" Target="http://www.practicalmoneyskills.com/" TargetMode="External"/><Relationship Id="rId75" Type="http://schemas.openxmlformats.org/officeDocument/2006/relationships/hyperlink" Target="http://www.practicalmoneyskills.com/games/games.php" TargetMode="External"/><Relationship Id="rId76" Type="http://schemas.openxmlformats.org/officeDocument/2006/relationships/hyperlink" Target="http://www.funtrivia.com/quizzes/world/business_world/economics.html" TargetMode="External"/><Relationship Id="rId77" Type="http://schemas.openxmlformats.org/officeDocument/2006/relationships/fontTable" Target="fontTable.xml"/><Relationship Id="rId78" Type="http://schemas.openxmlformats.org/officeDocument/2006/relationships/theme" Target="theme/theme1.xml"/><Relationship Id="rId79" Type="http://schemas.microsoft.com/office/2007/relationships/stylesWithEffects" Target="stylesWithEffects.xml"/><Relationship Id="rId60" Type="http://schemas.openxmlformats.org/officeDocument/2006/relationships/hyperlink" Target="Resources/Reality%20Activity%20Student%20Profile.doc" TargetMode="External"/><Relationship Id="rId61" Type="http://schemas.openxmlformats.org/officeDocument/2006/relationships/hyperlink" Target="Resources/Reality%20Activity%20Envision%20your%20life%20form.doc" TargetMode="External"/><Relationship Id="rId62" Type="http://schemas.openxmlformats.org/officeDocument/2006/relationships/hyperlink" Target="Resources/Reality%20Activity%20Checking%20Account%20Information%20and%20Spreadsheet.doc" TargetMode="External"/><Relationship Id="rId10" Type="http://schemas.openxmlformats.org/officeDocument/2006/relationships/hyperlink" Target="Resources/Comparing%20Economic%20Systems%20HISTORYALIVE!%20INTERACTIVE%20NOTE.pdf" TargetMode="External"/><Relationship Id="rId11" Type="http://schemas.openxmlformats.org/officeDocument/2006/relationships/hyperlink" Target="Resources/Comparing%20Economic%20Systems%20SPANISH%20HISTORYALIVE%20INTERACTIVE%20NOTE.pdf" TargetMode="External"/><Relationship Id="rId12" Type="http://schemas.openxmlformats.org/officeDocument/2006/relationships/hyperlink" Target="Resources/Comparing%20Economic%20Systems%20HANDOU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urriculum:&#8226;&#8226;Templates%20Are%20in%20Here&#8226;&#8226;:&#8226;new&#8226;UnitOrgPlan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•new•UnitOrgPlanRevised.dot</Template>
  <TotalTime>446</TotalTime>
  <Pages>17</Pages>
  <Words>4928</Words>
  <Characters>28095</Characters>
  <Application>Microsoft Macintosh Word</Application>
  <DocSecurity>0</DocSecurity>
  <Lines>234</Lines>
  <Paragraphs>56</Paragraphs>
  <ScaleCrop>false</ScaleCrop>
  <HeadingPairs>
    <vt:vector size="2" baseType="variant">
      <vt:variant>
        <vt:lpstr>Title</vt:lpstr>
      </vt:variant>
      <vt:variant>
        <vt:i4>1</vt:i4>
      </vt:variant>
    </vt:vector>
  </HeadingPairs>
  <TitlesOfParts>
    <vt:vector size="1" baseType="lpstr">
      <vt:lpstr>Delta County Schools</vt:lpstr>
    </vt:vector>
  </TitlesOfParts>
  <Company>Delta County Schools</Company>
  <LinksUpToDate>false</LinksUpToDate>
  <CharactersWithSpaces>34502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County Schools</dc:title>
  <dc:subject/>
  <dc:creator>Mike Jensen</dc:creator>
  <cp:keywords/>
  <dc:description/>
  <cp:lastModifiedBy>DMS - Hailey Eck</cp:lastModifiedBy>
  <cp:revision>48</cp:revision>
  <dcterms:created xsi:type="dcterms:W3CDTF">2012-05-16T23:41:00Z</dcterms:created>
  <dcterms:modified xsi:type="dcterms:W3CDTF">2012-07-23T06:08:00Z</dcterms:modified>
</cp:coreProperties>
</file>