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5DF63" w14:textId="77777777" w:rsidR="00033BD5" w:rsidRPr="00500C3F" w:rsidRDefault="00033BD5" w:rsidP="00500C3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50"/>
          <w:szCs w:val="50"/>
        </w:rPr>
      </w:pPr>
      <w:r w:rsidRPr="00500C3F">
        <w:rPr>
          <w:rFonts w:ascii="Times" w:hAnsi="Times" w:cs="Times"/>
          <w:sz w:val="50"/>
          <w:szCs w:val="50"/>
        </w:rPr>
        <w:t xml:space="preserve">Alexius I </w:t>
      </w:r>
      <w:proofErr w:type="spellStart"/>
      <w:r w:rsidRPr="00500C3F">
        <w:rPr>
          <w:rFonts w:ascii="Times" w:hAnsi="Times" w:cs="Times"/>
          <w:sz w:val="50"/>
          <w:szCs w:val="50"/>
        </w:rPr>
        <w:t>Comnenus</w:t>
      </w:r>
      <w:proofErr w:type="spellEnd"/>
    </w:p>
    <w:p w14:paraId="0E07C46A" w14:textId="77777777" w:rsidR="00500C3F" w:rsidRDefault="00500C3F" w:rsidP="00033BD5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  <w:sz w:val="50"/>
          <w:szCs w:val="50"/>
        </w:rPr>
      </w:pPr>
    </w:p>
    <w:p w14:paraId="5B06DC1D" w14:textId="77777777" w:rsidR="00033BD5" w:rsidRPr="00033BD5" w:rsidRDefault="00033BD5" w:rsidP="00033BD5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033BD5">
        <w:rPr>
          <w:rFonts w:ascii="Times" w:hAnsi="Times" w:cs="Times"/>
          <w:color w:val="343434"/>
        </w:rPr>
        <w:t xml:space="preserve">Alexius I </w:t>
      </w:r>
      <w:proofErr w:type="spellStart"/>
      <w:r w:rsidRPr="00033BD5">
        <w:rPr>
          <w:rFonts w:ascii="Times" w:hAnsi="Times" w:cs="Times"/>
          <w:color w:val="343434"/>
        </w:rPr>
        <w:t>Comnenus</w:t>
      </w:r>
      <w:proofErr w:type="spellEnd"/>
      <w:r w:rsidRPr="00033BD5">
        <w:rPr>
          <w:rFonts w:ascii="Times" w:hAnsi="Times" w:cs="Times"/>
          <w:color w:val="343434"/>
        </w:rPr>
        <w:t xml:space="preserve">, also spelled </w:t>
      </w:r>
      <w:proofErr w:type="spellStart"/>
      <w:r w:rsidRPr="00033BD5">
        <w:rPr>
          <w:rFonts w:ascii="Times" w:hAnsi="Times" w:cs="Times"/>
          <w:color w:val="343434"/>
        </w:rPr>
        <w:t>Alexios</w:t>
      </w:r>
      <w:proofErr w:type="spellEnd"/>
      <w:r w:rsidRPr="00033BD5">
        <w:rPr>
          <w:rFonts w:ascii="Times" w:hAnsi="Times" w:cs="Times"/>
          <w:color w:val="343434"/>
        </w:rPr>
        <w:t xml:space="preserve"> I </w:t>
      </w:r>
      <w:proofErr w:type="spellStart"/>
      <w:r w:rsidRPr="00033BD5">
        <w:rPr>
          <w:rFonts w:ascii="Times" w:hAnsi="Times" w:cs="Times"/>
          <w:color w:val="343434"/>
        </w:rPr>
        <w:t>Komnenos</w:t>
      </w:r>
      <w:proofErr w:type="spellEnd"/>
      <w:r w:rsidRPr="00033BD5">
        <w:rPr>
          <w:rFonts w:ascii="Times" w:hAnsi="Times" w:cs="Times"/>
          <w:color w:val="343434"/>
        </w:rPr>
        <w:t xml:space="preserve">   (born 1057, Constantinople, </w:t>
      </w:r>
      <w:hyperlink r:id="rId5" w:history="1">
        <w:r w:rsidRPr="00033BD5">
          <w:rPr>
            <w:rFonts w:ascii="Times" w:hAnsi="Times" w:cs="Times"/>
            <w:color w:val="343434"/>
          </w:rPr>
          <w:t>Byzantine Empire</w:t>
        </w:r>
      </w:hyperlink>
      <w:r w:rsidRPr="00033BD5">
        <w:rPr>
          <w:rFonts w:ascii="Times" w:hAnsi="Times" w:cs="Times"/>
          <w:color w:val="343434"/>
        </w:rPr>
        <w:t xml:space="preserve"> [now Istanbul, Turkey]—died August 15, 1118), Byzantine emperor (1081–1118) at the time of the First </w:t>
      </w:r>
      <w:hyperlink r:id="rId6" w:history="1">
        <w:r w:rsidRPr="00033BD5">
          <w:rPr>
            <w:rFonts w:ascii="Times" w:hAnsi="Times" w:cs="Times"/>
            <w:color w:val="343434"/>
          </w:rPr>
          <w:t>Crusade</w:t>
        </w:r>
      </w:hyperlink>
      <w:r w:rsidRPr="00033BD5">
        <w:rPr>
          <w:rFonts w:ascii="Times" w:hAnsi="Times" w:cs="Times"/>
          <w:color w:val="343434"/>
        </w:rPr>
        <w:t xml:space="preserve"> who founded the </w:t>
      </w:r>
      <w:proofErr w:type="spellStart"/>
      <w:r w:rsidRPr="00033BD5">
        <w:rPr>
          <w:rFonts w:ascii="Times" w:hAnsi="Times" w:cs="Times"/>
          <w:color w:val="343434"/>
        </w:rPr>
        <w:t>Comnenian</w:t>
      </w:r>
      <w:proofErr w:type="spellEnd"/>
      <w:r w:rsidRPr="00033BD5">
        <w:rPr>
          <w:rFonts w:ascii="Times" w:hAnsi="Times" w:cs="Times"/>
          <w:color w:val="343434"/>
        </w:rPr>
        <w:t xml:space="preserve"> dynasty and partially restored the strength of the empire after its defeats by the Normans and Turks in the 11th century.</w:t>
      </w:r>
    </w:p>
    <w:p w14:paraId="31373AEC" w14:textId="77777777" w:rsidR="00033BD5" w:rsidRPr="00033BD5" w:rsidRDefault="00033BD5" w:rsidP="00033BD5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</w:p>
    <w:p w14:paraId="2EDC4946" w14:textId="77777777" w:rsidR="00033BD5" w:rsidRPr="00033BD5" w:rsidRDefault="00033BD5" w:rsidP="00033BD5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033BD5">
        <w:rPr>
          <w:rFonts w:ascii="Times" w:hAnsi="Times" w:cs="Times"/>
          <w:color w:val="343434"/>
        </w:rPr>
        <w:t xml:space="preserve">The third son of John </w:t>
      </w:r>
      <w:proofErr w:type="spellStart"/>
      <w:r w:rsidRPr="00033BD5">
        <w:rPr>
          <w:rFonts w:ascii="Times" w:hAnsi="Times" w:cs="Times"/>
          <w:color w:val="343434"/>
        </w:rPr>
        <w:t>Comnenus</w:t>
      </w:r>
      <w:proofErr w:type="spellEnd"/>
      <w:r w:rsidRPr="00033BD5">
        <w:rPr>
          <w:rFonts w:ascii="Times" w:hAnsi="Times" w:cs="Times"/>
          <w:color w:val="343434"/>
        </w:rPr>
        <w:t xml:space="preserve"> and a nephew of </w:t>
      </w:r>
      <w:hyperlink r:id="rId7" w:history="1">
        <w:r w:rsidRPr="00033BD5">
          <w:rPr>
            <w:rFonts w:ascii="Times" w:hAnsi="Times" w:cs="Times"/>
            <w:color w:val="343434"/>
          </w:rPr>
          <w:t>Isaac I</w:t>
        </w:r>
      </w:hyperlink>
      <w:r w:rsidRPr="00033BD5">
        <w:rPr>
          <w:rFonts w:ascii="Times" w:hAnsi="Times" w:cs="Times"/>
          <w:color w:val="343434"/>
        </w:rPr>
        <w:t xml:space="preserve"> (emperor 1057–59), Alexius came from a distinguished Byzantine landed family and was one of the military </w:t>
      </w:r>
      <w:r w:rsidR="00500C3F">
        <w:rPr>
          <w:rFonts w:ascii="Times" w:hAnsi="Times" w:cs="Times"/>
          <w:color w:val="343434"/>
        </w:rPr>
        <w:t>leaders</w:t>
      </w:r>
      <w:r w:rsidRPr="00033BD5">
        <w:rPr>
          <w:rFonts w:ascii="Times" w:hAnsi="Times" w:cs="Times"/>
          <w:color w:val="343434"/>
        </w:rPr>
        <w:t xml:space="preserve"> who had long urged more effective defense measures, particularly against the Turks’ </w:t>
      </w:r>
      <w:r w:rsidR="00500C3F">
        <w:rPr>
          <w:rFonts w:ascii="Times" w:hAnsi="Times" w:cs="Times"/>
          <w:color w:val="343434"/>
        </w:rPr>
        <w:t xml:space="preserve">invading </w:t>
      </w:r>
      <w:r w:rsidRPr="00033BD5">
        <w:rPr>
          <w:rFonts w:ascii="Times" w:hAnsi="Times" w:cs="Times"/>
          <w:color w:val="343434"/>
        </w:rPr>
        <w:t>Byzantine provinces</w:t>
      </w:r>
      <w:r w:rsidR="00500C3F">
        <w:rPr>
          <w:rFonts w:ascii="Times" w:hAnsi="Times" w:cs="Times"/>
          <w:color w:val="343434"/>
        </w:rPr>
        <w:t xml:space="preserve"> or territories. </w:t>
      </w:r>
      <w:r w:rsidRPr="00033BD5">
        <w:rPr>
          <w:rFonts w:ascii="Times" w:hAnsi="Times" w:cs="Times"/>
          <w:color w:val="343434"/>
        </w:rPr>
        <w:t xml:space="preserve">From 1068 to 1081 he gave military service during the short reigns of </w:t>
      </w:r>
      <w:proofErr w:type="spellStart"/>
      <w:r w:rsidRPr="00033BD5">
        <w:rPr>
          <w:rFonts w:ascii="Times" w:hAnsi="Times" w:cs="Times"/>
          <w:color w:val="343434"/>
        </w:rPr>
        <w:t>Romanus</w:t>
      </w:r>
      <w:proofErr w:type="spellEnd"/>
      <w:r w:rsidRPr="00033BD5">
        <w:rPr>
          <w:rFonts w:ascii="Times" w:hAnsi="Times" w:cs="Times"/>
          <w:color w:val="343434"/>
        </w:rPr>
        <w:t xml:space="preserve"> IV, Michael VII, and </w:t>
      </w:r>
      <w:hyperlink r:id="rId8" w:history="1">
        <w:proofErr w:type="spellStart"/>
        <w:r w:rsidRPr="00033BD5">
          <w:rPr>
            <w:rFonts w:ascii="Times" w:hAnsi="Times" w:cs="Times"/>
            <w:color w:val="343434"/>
          </w:rPr>
          <w:t>Nicephorus</w:t>
        </w:r>
        <w:proofErr w:type="spellEnd"/>
        <w:r w:rsidRPr="00033BD5">
          <w:rPr>
            <w:rFonts w:ascii="Times" w:hAnsi="Times" w:cs="Times"/>
            <w:color w:val="343434"/>
          </w:rPr>
          <w:t xml:space="preserve"> III</w:t>
        </w:r>
      </w:hyperlink>
      <w:r w:rsidRPr="00033BD5">
        <w:rPr>
          <w:rFonts w:ascii="Times" w:hAnsi="Times" w:cs="Times"/>
          <w:color w:val="343434"/>
        </w:rPr>
        <w:t>. Then, with the support of his brother Isaac</w:t>
      </w:r>
      <w:r w:rsidR="00500C3F">
        <w:rPr>
          <w:rFonts w:ascii="Times" w:hAnsi="Times" w:cs="Times"/>
          <w:color w:val="343434"/>
        </w:rPr>
        <w:t xml:space="preserve"> and his mother, the formidable or tough </w:t>
      </w:r>
      <w:r w:rsidRPr="00033BD5">
        <w:rPr>
          <w:rFonts w:ascii="Times" w:hAnsi="Times" w:cs="Times"/>
          <w:color w:val="343434"/>
        </w:rPr>
        <w:t xml:space="preserve">Anna </w:t>
      </w:r>
      <w:proofErr w:type="spellStart"/>
      <w:r w:rsidRPr="00033BD5">
        <w:rPr>
          <w:rFonts w:ascii="Times" w:hAnsi="Times" w:cs="Times"/>
          <w:color w:val="343434"/>
        </w:rPr>
        <w:t>Dalassena</w:t>
      </w:r>
      <w:proofErr w:type="spellEnd"/>
      <w:r w:rsidRPr="00033BD5">
        <w:rPr>
          <w:rFonts w:ascii="Times" w:hAnsi="Times" w:cs="Times"/>
          <w:color w:val="343434"/>
        </w:rPr>
        <w:t xml:space="preserve">, and with that of the powerful </w:t>
      </w:r>
      <w:proofErr w:type="spellStart"/>
      <w:r w:rsidRPr="00033BD5">
        <w:rPr>
          <w:rFonts w:ascii="Times" w:hAnsi="Times" w:cs="Times"/>
          <w:color w:val="343434"/>
        </w:rPr>
        <w:t>Ducas</w:t>
      </w:r>
      <w:proofErr w:type="spellEnd"/>
      <w:r w:rsidRPr="00033BD5">
        <w:rPr>
          <w:rFonts w:ascii="Times" w:hAnsi="Times" w:cs="Times"/>
          <w:color w:val="343434"/>
        </w:rPr>
        <w:t xml:space="preserve"> family, to which his wife, </w:t>
      </w:r>
      <w:hyperlink r:id="rId9" w:history="1">
        <w:r w:rsidRPr="00033BD5">
          <w:rPr>
            <w:rFonts w:ascii="Times" w:hAnsi="Times" w:cs="Times"/>
            <w:color w:val="343434"/>
          </w:rPr>
          <w:t>Irene</w:t>
        </w:r>
      </w:hyperlink>
      <w:r w:rsidRPr="00033BD5">
        <w:rPr>
          <w:rFonts w:ascii="Times" w:hAnsi="Times" w:cs="Times"/>
          <w:color w:val="343434"/>
        </w:rPr>
        <w:t xml:space="preserve">, belonged, he seized the Byzantine throne from </w:t>
      </w:r>
      <w:hyperlink r:id="rId10" w:history="1">
        <w:proofErr w:type="spellStart"/>
        <w:r w:rsidRPr="00033BD5">
          <w:rPr>
            <w:rFonts w:ascii="Times" w:hAnsi="Times" w:cs="Times"/>
            <w:color w:val="343434"/>
          </w:rPr>
          <w:t>Nicephorus</w:t>
        </w:r>
        <w:proofErr w:type="spellEnd"/>
        <w:r w:rsidRPr="00033BD5">
          <w:rPr>
            <w:rFonts w:ascii="Times" w:hAnsi="Times" w:cs="Times"/>
            <w:color w:val="343434"/>
          </w:rPr>
          <w:t xml:space="preserve"> III.</w:t>
        </w:r>
      </w:hyperlink>
    </w:p>
    <w:p w14:paraId="53F3DE97" w14:textId="77777777" w:rsidR="00033BD5" w:rsidRPr="00033BD5" w:rsidRDefault="00033BD5" w:rsidP="00033BD5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</w:p>
    <w:p w14:paraId="4DAF30BB" w14:textId="77777777" w:rsidR="00500C3F" w:rsidRDefault="00033BD5" w:rsidP="00033BD5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033BD5">
        <w:rPr>
          <w:rFonts w:ascii="Times" w:hAnsi="Times" w:cs="Times"/>
          <w:color w:val="343434"/>
        </w:rPr>
        <w:t xml:space="preserve">Alexius was crowned on April 4, 1081. After more than 50 years of ineffective or short-lived rulers, Alexius, in the words of </w:t>
      </w:r>
      <w:hyperlink r:id="rId11" w:history="1">
        <w:r w:rsidRPr="00033BD5">
          <w:rPr>
            <w:rFonts w:ascii="Times" w:hAnsi="Times" w:cs="Times"/>
            <w:color w:val="343434"/>
          </w:rPr>
          <w:t xml:space="preserve">Anna </w:t>
        </w:r>
        <w:proofErr w:type="spellStart"/>
        <w:r w:rsidRPr="00033BD5">
          <w:rPr>
            <w:rFonts w:ascii="Times" w:hAnsi="Times" w:cs="Times"/>
            <w:color w:val="343434"/>
          </w:rPr>
          <w:t>Comnena</w:t>
        </w:r>
        <w:proofErr w:type="spellEnd"/>
      </w:hyperlink>
      <w:r w:rsidRPr="00033BD5">
        <w:rPr>
          <w:rFonts w:ascii="Times" w:hAnsi="Times" w:cs="Times"/>
          <w:color w:val="343434"/>
        </w:rPr>
        <w:t xml:space="preserve">, his daughter and biographer, found the empire “at its last gasp,” but his military ability and diplomatic gifts enabled him to </w:t>
      </w:r>
      <w:r w:rsidR="00500C3F">
        <w:rPr>
          <w:rFonts w:ascii="Times" w:hAnsi="Times" w:cs="Times"/>
          <w:color w:val="343434"/>
        </w:rPr>
        <w:t>fix</w:t>
      </w:r>
      <w:r w:rsidRPr="00033BD5">
        <w:rPr>
          <w:rFonts w:ascii="Times" w:hAnsi="Times" w:cs="Times"/>
          <w:color w:val="343434"/>
        </w:rPr>
        <w:t xml:space="preserve"> the situation. He drove back the south Italian </w:t>
      </w:r>
      <w:hyperlink r:id="rId12" w:history="1">
        <w:r w:rsidRPr="00033BD5">
          <w:rPr>
            <w:rFonts w:ascii="Times" w:hAnsi="Times" w:cs="Times"/>
            <w:color w:val="343434"/>
          </w:rPr>
          <w:t>Normans</w:t>
        </w:r>
      </w:hyperlink>
      <w:r w:rsidRPr="00033BD5">
        <w:rPr>
          <w:rFonts w:ascii="Times" w:hAnsi="Times" w:cs="Times"/>
          <w:color w:val="343434"/>
        </w:rPr>
        <w:t xml:space="preserve">, who were invading western Greece (1081–82). This victory was achieved with Venetian naval help, bought at the cost of granting </w:t>
      </w:r>
      <w:hyperlink r:id="rId13" w:history="1">
        <w:r w:rsidRPr="00033BD5">
          <w:rPr>
            <w:rFonts w:ascii="Times" w:hAnsi="Times" w:cs="Times"/>
            <w:color w:val="343434"/>
          </w:rPr>
          <w:t>Venice</w:t>
        </w:r>
      </w:hyperlink>
      <w:r w:rsidRPr="00033BD5">
        <w:rPr>
          <w:rFonts w:ascii="Times" w:hAnsi="Times" w:cs="Times"/>
          <w:color w:val="343434"/>
        </w:rPr>
        <w:t xml:space="preserve"> extensive trading privileges in the Byzantine Empire. </w:t>
      </w:r>
    </w:p>
    <w:p w14:paraId="54ED42A9" w14:textId="77777777" w:rsidR="00500C3F" w:rsidRDefault="00500C3F" w:rsidP="00033BD5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</w:p>
    <w:p w14:paraId="2D23273C" w14:textId="77777777" w:rsidR="00033BD5" w:rsidRPr="00033BD5" w:rsidRDefault="00033BD5" w:rsidP="00033BD5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033BD5">
        <w:rPr>
          <w:rFonts w:ascii="Times" w:hAnsi="Times" w:cs="Times"/>
          <w:color w:val="343434"/>
        </w:rPr>
        <w:t>In 1091 he defeated Turkic nomad</w:t>
      </w:r>
      <w:r w:rsidR="00500C3F">
        <w:rPr>
          <w:rFonts w:ascii="Times" w:hAnsi="Times" w:cs="Times"/>
          <w:color w:val="343434"/>
        </w:rPr>
        <w:t>s</w:t>
      </w:r>
      <w:r w:rsidRPr="00033BD5">
        <w:rPr>
          <w:rFonts w:ascii="Times" w:hAnsi="Times" w:cs="Times"/>
          <w:color w:val="343434"/>
        </w:rPr>
        <w:t xml:space="preserve">. Alexius </w:t>
      </w:r>
      <w:r w:rsidR="00500C3F">
        <w:rPr>
          <w:rFonts w:ascii="Times" w:hAnsi="Times" w:cs="Times"/>
          <w:color w:val="343434"/>
        </w:rPr>
        <w:t xml:space="preserve">also </w:t>
      </w:r>
      <w:r w:rsidRPr="00033BD5">
        <w:rPr>
          <w:rFonts w:ascii="Times" w:hAnsi="Times" w:cs="Times"/>
          <w:color w:val="343434"/>
        </w:rPr>
        <w:t xml:space="preserve">halted </w:t>
      </w:r>
      <w:r w:rsidR="00500C3F">
        <w:rPr>
          <w:rFonts w:ascii="Times" w:hAnsi="Times" w:cs="Times"/>
          <w:color w:val="343434"/>
        </w:rPr>
        <w:t xml:space="preserve">or stopped </w:t>
      </w:r>
      <w:r w:rsidRPr="00033BD5">
        <w:rPr>
          <w:rFonts w:ascii="Times" w:hAnsi="Times" w:cs="Times"/>
          <w:color w:val="343434"/>
        </w:rPr>
        <w:t xml:space="preserve">the further encroachment of the </w:t>
      </w:r>
      <w:hyperlink r:id="rId14" w:history="1">
        <w:proofErr w:type="spellStart"/>
        <w:r w:rsidRPr="00033BD5">
          <w:rPr>
            <w:rFonts w:ascii="Times" w:hAnsi="Times" w:cs="Times"/>
            <w:color w:val="343434"/>
          </w:rPr>
          <w:t>Seljuq</w:t>
        </w:r>
        <w:proofErr w:type="spellEnd"/>
      </w:hyperlink>
      <w:r w:rsidRPr="00033BD5">
        <w:rPr>
          <w:rFonts w:ascii="Times" w:hAnsi="Times" w:cs="Times"/>
          <w:color w:val="343434"/>
        </w:rPr>
        <w:t xml:space="preserve"> Turks, who had already established the sultanate of </w:t>
      </w:r>
      <w:proofErr w:type="spellStart"/>
      <w:r w:rsidRPr="00033BD5">
        <w:rPr>
          <w:rFonts w:ascii="Times" w:hAnsi="Times" w:cs="Times"/>
          <w:color w:val="343434"/>
        </w:rPr>
        <w:t>Rūm</w:t>
      </w:r>
      <w:proofErr w:type="spellEnd"/>
      <w:r w:rsidRPr="00033BD5">
        <w:rPr>
          <w:rFonts w:ascii="Times" w:hAnsi="Times" w:cs="Times"/>
          <w:color w:val="343434"/>
        </w:rPr>
        <w:t xml:space="preserve"> (He made agreements with </w:t>
      </w:r>
      <w:hyperlink r:id="rId15" w:history="1">
        <w:proofErr w:type="spellStart"/>
        <w:r w:rsidRPr="00033BD5">
          <w:rPr>
            <w:rFonts w:ascii="Times" w:hAnsi="Times" w:cs="Times"/>
            <w:color w:val="343434"/>
          </w:rPr>
          <w:t>Sulaymān</w:t>
        </w:r>
        <w:proofErr w:type="spellEnd"/>
        <w:r w:rsidRPr="00033BD5">
          <w:rPr>
            <w:rFonts w:ascii="Times" w:hAnsi="Times" w:cs="Times"/>
            <w:color w:val="343434"/>
          </w:rPr>
          <w:t xml:space="preserve"> </w:t>
        </w:r>
        <w:proofErr w:type="spellStart"/>
        <w:r w:rsidRPr="00033BD5">
          <w:rPr>
            <w:rFonts w:ascii="Times" w:hAnsi="Times" w:cs="Times"/>
            <w:color w:val="343434"/>
          </w:rPr>
          <w:t>ibn</w:t>
        </w:r>
        <w:proofErr w:type="spellEnd"/>
        <w:r w:rsidRPr="00033BD5">
          <w:rPr>
            <w:rFonts w:ascii="Times" w:hAnsi="Times" w:cs="Times"/>
            <w:color w:val="343434"/>
          </w:rPr>
          <w:t xml:space="preserve"> </w:t>
        </w:r>
        <w:proofErr w:type="spellStart"/>
        <w:r w:rsidRPr="00033BD5">
          <w:rPr>
            <w:rFonts w:ascii="Times" w:hAnsi="Times" w:cs="Times"/>
            <w:color w:val="343434"/>
          </w:rPr>
          <w:t>Qutalmïsh</w:t>
        </w:r>
        <w:proofErr w:type="spellEnd"/>
      </w:hyperlink>
      <w:r w:rsidRPr="00033BD5">
        <w:rPr>
          <w:rFonts w:ascii="Times" w:hAnsi="Times" w:cs="Times"/>
          <w:color w:val="343434"/>
        </w:rPr>
        <w:t xml:space="preserve"> of Konya (1081) and subsequently with his son </w:t>
      </w:r>
      <w:proofErr w:type="spellStart"/>
      <w:r w:rsidRPr="00033BD5">
        <w:rPr>
          <w:rFonts w:ascii="Times" w:hAnsi="Times" w:cs="Times"/>
          <w:color w:val="343434"/>
        </w:rPr>
        <w:t>Qïlïch</w:t>
      </w:r>
      <w:proofErr w:type="spellEnd"/>
      <w:r w:rsidRPr="00033BD5">
        <w:rPr>
          <w:rFonts w:ascii="Times" w:hAnsi="Times" w:cs="Times"/>
          <w:color w:val="343434"/>
        </w:rPr>
        <w:t xml:space="preserve"> </w:t>
      </w:r>
      <w:proofErr w:type="spellStart"/>
      <w:r w:rsidRPr="00033BD5">
        <w:rPr>
          <w:rFonts w:ascii="Times" w:hAnsi="Times" w:cs="Times"/>
          <w:color w:val="343434"/>
        </w:rPr>
        <w:t>Arslan</w:t>
      </w:r>
      <w:proofErr w:type="spellEnd"/>
      <w:r w:rsidRPr="00033BD5">
        <w:rPr>
          <w:rFonts w:ascii="Times" w:hAnsi="Times" w:cs="Times"/>
          <w:color w:val="343434"/>
        </w:rPr>
        <w:t xml:space="preserve"> (1093), as well as with other Muslim rulers on Byzantium’s eastern border.</w:t>
      </w:r>
      <w:r w:rsidR="00500C3F">
        <w:rPr>
          <w:rFonts w:ascii="Times" w:hAnsi="Times" w:cs="Times"/>
          <w:color w:val="343434"/>
        </w:rPr>
        <w:t xml:space="preserve">  A sultanate is a territory that is ruled by a sultan or Muslim king.</w:t>
      </w:r>
    </w:p>
    <w:p w14:paraId="38A4FA78" w14:textId="77777777" w:rsidR="00033BD5" w:rsidRPr="00033BD5" w:rsidRDefault="00033BD5" w:rsidP="00033BD5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</w:p>
    <w:p w14:paraId="2C29A6FC" w14:textId="77777777" w:rsidR="00033BD5" w:rsidRPr="00033BD5" w:rsidRDefault="00033BD5" w:rsidP="00033BD5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033BD5">
        <w:rPr>
          <w:rFonts w:ascii="Times" w:hAnsi="Times" w:cs="Times"/>
          <w:color w:val="343434"/>
        </w:rPr>
        <w:t xml:space="preserve">At home, Alexius’s </w:t>
      </w:r>
      <w:hyperlink r:id="rId16" w:history="1">
        <w:r w:rsidRPr="00033BD5">
          <w:rPr>
            <w:rFonts w:ascii="Times" w:hAnsi="Times" w:cs="Times"/>
            <w:color w:val="343434"/>
          </w:rPr>
          <w:t>policy</w:t>
        </w:r>
      </w:hyperlink>
      <w:r w:rsidRPr="00033BD5">
        <w:rPr>
          <w:rFonts w:ascii="Times" w:hAnsi="Times" w:cs="Times"/>
          <w:color w:val="343434"/>
        </w:rPr>
        <w:t xml:space="preserve"> of strengthening the central authority and building up professional military and naval forces resulted</w:t>
      </w:r>
      <w:r w:rsidR="00500C3F">
        <w:rPr>
          <w:rFonts w:ascii="Times" w:hAnsi="Times" w:cs="Times"/>
          <w:color w:val="343434"/>
        </w:rPr>
        <w:t xml:space="preserve"> in increased Byzantine strength</w:t>
      </w:r>
      <w:r w:rsidRPr="00033BD5">
        <w:rPr>
          <w:rFonts w:ascii="Times" w:hAnsi="Times" w:cs="Times"/>
          <w:color w:val="343434"/>
        </w:rPr>
        <w:t>. But he was unable or unwilling to limit</w:t>
      </w:r>
      <w:r w:rsidR="00500C3F">
        <w:rPr>
          <w:rFonts w:ascii="Times" w:hAnsi="Times" w:cs="Times"/>
          <w:color w:val="343434"/>
        </w:rPr>
        <w:t xml:space="preserve"> the considerable powers of Byzantine nobles</w:t>
      </w:r>
      <w:r w:rsidRPr="00033BD5">
        <w:rPr>
          <w:rFonts w:ascii="Times" w:hAnsi="Times" w:cs="Times"/>
          <w:color w:val="343434"/>
        </w:rPr>
        <w:t xml:space="preserve"> </w:t>
      </w:r>
      <w:r w:rsidR="00500C3F">
        <w:rPr>
          <w:rFonts w:ascii="Times" w:hAnsi="Times" w:cs="Times"/>
          <w:color w:val="343434"/>
        </w:rPr>
        <w:t xml:space="preserve">and leaders </w:t>
      </w:r>
      <w:r w:rsidRPr="00033BD5">
        <w:rPr>
          <w:rFonts w:ascii="Times" w:hAnsi="Times" w:cs="Times"/>
          <w:color w:val="343434"/>
        </w:rPr>
        <w:t>who had threatened the unity of the empire in the past. Indeed, he</w:t>
      </w:r>
      <w:r w:rsidR="00500C3F">
        <w:rPr>
          <w:rFonts w:ascii="Times" w:hAnsi="Times" w:cs="Times"/>
          <w:color w:val="343434"/>
        </w:rPr>
        <w:t xml:space="preserve"> strengthened their position </w:t>
      </w:r>
      <w:r w:rsidRPr="00033BD5">
        <w:rPr>
          <w:rFonts w:ascii="Times" w:hAnsi="Times" w:cs="Times"/>
          <w:color w:val="343434"/>
        </w:rPr>
        <w:t xml:space="preserve">and he had to reward services, military and otherwise, by granting </w:t>
      </w:r>
      <w:r w:rsidR="00500C3F">
        <w:rPr>
          <w:rFonts w:ascii="Times" w:hAnsi="Times" w:cs="Times"/>
          <w:color w:val="343434"/>
        </w:rPr>
        <w:t>financial</w:t>
      </w:r>
      <w:r w:rsidRPr="00033BD5">
        <w:rPr>
          <w:rFonts w:ascii="Times" w:hAnsi="Times" w:cs="Times"/>
          <w:color w:val="343434"/>
        </w:rPr>
        <w:t xml:space="preserve"> rights over specified areas. This </w:t>
      </w:r>
      <w:r w:rsidR="00500C3F">
        <w:rPr>
          <w:rFonts w:ascii="Times" w:hAnsi="Times" w:cs="Times"/>
          <w:color w:val="343434"/>
        </w:rPr>
        <w:t>inevitably lessened the money going to central government.  Concerning religion, h</w:t>
      </w:r>
      <w:r w:rsidRPr="00033BD5">
        <w:rPr>
          <w:rFonts w:ascii="Times" w:hAnsi="Times" w:cs="Times"/>
          <w:color w:val="343434"/>
        </w:rPr>
        <w:t xml:space="preserve">e repressed </w:t>
      </w:r>
      <w:r w:rsidR="00500C3F">
        <w:rPr>
          <w:rFonts w:ascii="Times" w:hAnsi="Times" w:cs="Times"/>
          <w:color w:val="343434"/>
        </w:rPr>
        <w:t xml:space="preserve">or stopped </w:t>
      </w:r>
      <w:r w:rsidRPr="00033BD5">
        <w:rPr>
          <w:rFonts w:ascii="Times" w:hAnsi="Times" w:cs="Times"/>
          <w:color w:val="343434"/>
        </w:rPr>
        <w:t>heresy</w:t>
      </w:r>
      <w:r w:rsidR="00500C3F">
        <w:rPr>
          <w:rFonts w:ascii="Times" w:hAnsi="Times" w:cs="Times"/>
          <w:color w:val="343434"/>
        </w:rPr>
        <w:t xml:space="preserve"> (the rejection of Christianity)</w:t>
      </w:r>
      <w:r w:rsidRPr="00033BD5">
        <w:rPr>
          <w:rFonts w:ascii="Times" w:hAnsi="Times" w:cs="Times"/>
          <w:color w:val="343434"/>
        </w:rPr>
        <w:t xml:space="preserve"> and maintained the traditional </w:t>
      </w:r>
      <w:r w:rsidR="00500C3F">
        <w:rPr>
          <w:rFonts w:ascii="Times" w:hAnsi="Times" w:cs="Times"/>
          <w:color w:val="343434"/>
        </w:rPr>
        <w:t>emperor’s</w:t>
      </w:r>
      <w:r w:rsidRPr="00033BD5">
        <w:rPr>
          <w:rFonts w:ascii="Times" w:hAnsi="Times" w:cs="Times"/>
          <w:color w:val="343434"/>
        </w:rPr>
        <w:t xml:space="preserve"> role of protecting th</w:t>
      </w:r>
      <w:r w:rsidR="00500C3F">
        <w:rPr>
          <w:rFonts w:ascii="Times" w:hAnsi="Times" w:cs="Times"/>
          <w:color w:val="343434"/>
        </w:rPr>
        <w:t xml:space="preserve">e Eastern Orthodox </w:t>
      </w:r>
      <w:proofErr w:type="gramStart"/>
      <w:r w:rsidR="00500C3F">
        <w:rPr>
          <w:rFonts w:ascii="Times" w:hAnsi="Times" w:cs="Times"/>
          <w:color w:val="343434"/>
        </w:rPr>
        <w:t>church</w:t>
      </w:r>
      <w:proofErr w:type="gramEnd"/>
      <w:r w:rsidR="00500C3F">
        <w:rPr>
          <w:rFonts w:ascii="Times" w:hAnsi="Times" w:cs="Times"/>
          <w:color w:val="343434"/>
        </w:rPr>
        <w:t>.  H</w:t>
      </w:r>
      <w:r w:rsidRPr="00033BD5">
        <w:rPr>
          <w:rFonts w:ascii="Times" w:hAnsi="Times" w:cs="Times"/>
          <w:color w:val="343434"/>
        </w:rPr>
        <w:t xml:space="preserve">e did not hesitate to seize </w:t>
      </w:r>
      <w:r w:rsidR="00500C3F" w:rsidRPr="00033BD5">
        <w:rPr>
          <w:rFonts w:ascii="Times" w:hAnsi="Times" w:cs="Times"/>
          <w:color w:val="343434"/>
        </w:rPr>
        <w:t>church</w:t>
      </w:r>
      <w:r w:rsidRPr="00033BD5">
        <w:rPr>
          <w:rFonts w:ascii="Times" w:hAnsi="Times" w:cs="Times"/>
          <w:color w:val="343434"/>
        </w:rPr>
        <w:t xml:space="preserve"> treasure when in financial need. He was </w:t>
      </w:r>
      <w:r w:rsidR="00500C3F">
        <w:rPr>
          <w:rFonts w:ascii="Times" w:hAnsi="Times" w:cs="Times"/>
          <w:color w:val="343434"/>
        </w:rPr>
        <w:t>later</w:t>
      </w:r>
      <w:r w:rsidRPr="00033BD5">
        <w:rPr>
          <w:rFonts w:ascii="Times" w:hAnsi="Times" w:cs="Times"/>
          <w:color w:val="343434"/>
        </w:rPr>
        <w:t xml:space="preserve"> called to account</w:t>
      </w:r>
      <w:r w:rsidR="00500C3F">
        <w:rPr>
          <w:rFonts w:ascii="Times" w:hAnsi="Times" w:cs="Times"/>
          <w:color w:val="343434"/>
        </w:rPr>
        <w:t>, or have consequences,</w:t>
      </w:r>
      <w:r w:rsidRPr="00033BD5">
        <w:rPr>
          <w:rFonts w:ascii="Times" w:hAnsi="Times" w:cs="Times"/>
          <w:color w:val="343434"/>
        </w:rPr>
        <w:t xml:space="preserve"> for this by the church.</w:t>
      </w:r>
    </w:p>
    <w:p w14:paraId="54F7DFC5" w14:textId="77777777" w:rsidR="00033BD5" w:rsidRPr="00033BD5" w:rsidRDefault="00033BD5" w:rsidP="00033BD5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</w:p>
    <w:p w14:paraId="44507AAF" w14:textId="77777777" w:rsidR="00500C3F" w:rsidRDefault="00033BD5" w:rsidP="00033BD5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033BD5">
        <w:rPr>
          <w:rFonts w:ascii="Times" w:hAnsi="Times" w:cs="Times"/>
          <w:color w:val="343434"/>
        </w:rPr>
        <w:t xml:space="preserve">To later generations Alexius appeared as the ruler who pulled the empire together at a crucial time, thus enabling it to survive until 1204, and in part until 1453, but modern scholars tend to regard him, together with his successors John II (reigned 1118–43) and </w:t>
      </w:r>
      <w:r w:rsidRPr="00033BD5">
        <w:rPr>
          <w:rFonts w:ascii="Times" w:hAnsi="Times" w:cs="Times"/>
          <w:color w:val="343434"/>
        </w:rPr>
        <w:lastRenderedPageBreak/>
        <w:t>Manue</w:t>
      </w:r>
      <w:r w:rsidR="00500C3F">
        <w:rPr>
          <w:rFonts w:ascii="Times" w:hAnsi="Times" w:cs="Times"/>
          <w:color w:val="343434"/>
        </w:rPr>
        <w:t>l I (reigned 1143–80).</w:t>
      </w:r>
    </w:p>
    <w:p w14:paraId="5E7F578D" w14:textId="77777777" w:rsidR="00500C3F" w:rsidRDefault="00500C3F" w:rsidP="00033BD5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</w:p>
    <w:p w14:paraId="564E9D1B" w14:textId="77777777" w:rsidR="00500C3F" w:rsidRDefault="00500C3F" w:rsidP="00033BD5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>
        <w:rPr>
          <w:rFonts w:ascii="Times" w:hAnsi="Times" w:cs="Times"/>
          <w:color w:val="343434"/>
        </w:rPr>
        <w:t>We must be careful to judge Emperor Alexius because the Byzantine Empire was at the center of</w:t>
      </w:r>
      <w:r w:rsidR="00033BD5" w:rsidRPr="00033BD5">
        <w:rPr>
          <w:rFonts w:ascii="Times" w:hAnsi="Times" w:cs="Times"/>
          <w:color w:val="343434"/>
        </w:rPr>
        <w:t xml:space="preserve"> European </w:t>
      </w:r>
      <w:hyperlink r:id="rId17" w:history="1">
        <w:r w:rsidR="00033BD5" w:rsidRPr="00033BD5">
          <w:rPr>
            <w:rFonts w:ascii="Times" w:hAnsi="Times" w:cs="Times"/>
            <w:color w:val="343434"/>
          </w:rPr>
          <w:t>Crusaders</w:t>
        </w:r>
      </w:hyperlink>
      <w:r w:rsidR="00033BD5" w:rsidRPr="00033BD5">
        <w:rPr>
          <w:rFonts w:ascii="Times" w:hAnsi="Times" w:cs="Times"/>
          <w:color w:val="343434"/>
        </w:rPr>
        <w:t xml:space="preserve"> from 1097 onward. The Crusading movement, motivated partly by a desire to recapture the holy city of Jerusalem, partly by the hope of acquiring new territory, increasingly </w:t>
      </w:r>
      <w:r>
        <w:rPr>
          <w:rFonts w:ascii="Times" w:hAnsi="Times" w:cs="Times"/>
          <w:color w:val="343434"/>
        </w:rPr>
        <w:t>intruded</w:t>
      </w:r>
      <w:r w:rsidR="00033BD5" w:rsidRPr="00033BD5">
        <w:rPr>
          <w:rFonts w:ascii="Times" w:hAnsi="Times" w:cs="Times"/>
          <w:color w:val="343434"/>
        </w:rPr>
        <w:t xml:space="preserve"> on Byzantine preserves and frustrated Alexius’s </w:t>
      </w:r>
      <w:hyperlink r:id="rId18" w:history="1">
        <w:r w:rsidR="00033BD5" w:rsidRPr="00033BD5">
          <w:rPr>
            <w:rFonts w:ascii="Times" w:hAnsi="Times" w:cs="Times"/>
            <w:color w:val="343434"/>
          </w:rPr>
          <w:t>foreign policy</w:t>
        </w:r>
      </w:hyperlink>
      <w:r w:rsidR="00033BD5" w:rsidRPr="00033BD5">
        <w:rPr>
          <w:rFonts w:ascii="Times" w:hAnsi="Times" w:cs="Times"/>
          <w:color w:val="343434"/>
        </w:rPr>
        <w:t xml:space="preserve">, which was primarily directed toward the reestablishment of </w:t>
      </w:r>
      <w:r>
        <w:rPr>
          <w:rFonts w:ascii="Times" w:hAnsi="Times" w:cs="Times"/>
          <w:color w:val="343434"/>
        </w:rPr>
        <w:t>royal</w:t>
      </w:r>
      <w:r w:rsidR="00033BD5" w:rsidRPr="00033BD5">
        <w:rPr>
          <w:rFonts w:ascii="Times" w:hAnsi="Times" w:cs="Times"/>
          <w:color w:val="343434"/>
        </w:rPr>
        <w:t xml:space="preserve"> authority in Anatolia. His relations with Muslim powers were disrupted on occasion, and former valued Byzantine possessions, such as </w:t>
      </w:r>
      <w:r>
        <w:rPr>
          <w:rFonts w:ascii="Times" w:hAnsi="Times" w:cs="Times"/>
          <w:color w:val="343434"/>
        </w:rPr>
        <w:t xml:space="preserve">the territory of </w:t>
      </w:r>
      <w:hyperlink r:id="rId19" w:history="1">
        <w:r w:rsidR="00033BD5" w:rsidRPr="00033BD5">
          <w:rPr>
            <w:rFonts w:ascii="Times" w:hAnsi="Times" w:cs="Times"/>
            <w:color w:val="343434"/>
          </w:rPr>
          <w:t>Antioch</w:t>
        </w:r>
      </w:hyperlink>
      <w:r w:rsidR="00033BD5" w:rsidRPr="00033BD5">
        <w:rPr>
          <w:rFonts w:ascii="Times" w:hAnsi="Times" w:cs="Times"/>
          <w:color w:val="343434"/>
        </w:rPr>
        <w:t xml:space="preserve">, passed into the hands of arrogant Western princelings, </w:t>
      </w:r>
      <w:proofErr w:type="gramStart"/>
      <w:r w:rsidR="00033BD5" w:rsidRPr="00033BD5">
        <w:rPr>
          <w:rFonts w:ascii="Times" w:hAnsi="Times" w:cs="Times"/>
          <w:color w:val="343434"/>
        </w:rPr>
        <w:t>who</w:t>
      </w:r>
      <w:proofErr w:type="gramEnd"/>
      <w:r w:rsidR="00033BD5" w:rsidRPr="00033BD5">
        <w:rPr>
          <w:rFonts w:ascii="Times" w:hAnsi="Times" w:cs="Times"/>
          <w:color w:val="343434"/>
        </w:rPr>
        <w:t xml:space="preserve"> even introduced Latin Christianity in place of Greek. Thus, it was during Alexius’s reign that the last phase of the clash between the Latin West and the Greek East </w:t>
      </w:r>
      <w:r>
        <w:rPr>
          <w:rFonts w:ascii="Times" w:hAnsi="Times" w:cs="Times"/>
          <w:color w:val="343434"/>
        </w:rPr>
        <w:t>happened</w:t>
      </w:r>
      <w:r w:rsidR="00033BD5" w:rsidRPr="00033BD5">
        <w:rPr>
          <w:rFonts w:ascii="Times" w:hAnsi="Times" w:cs="Times"/>
          <w:color w:val="343434"/>
        </w:rPr>
        <w:t xml:space="preserve">. </w:t>
      </w:r>
    </w:p>
    <w:p w14:paraId="20EDE954" w14:textId="77777777" w:rsidR="00500C3F" w:rsidRDefault="00500C3F" w:rsidP="00033BD5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</w:p>
    <w:p w14:paraId="621D1128" w14:textId="77777777" w:rsidR="00033BD5" w:rsidRPr="00033BD5" w:rsidRDefault="00033BD5" w:rsidP="00033BD5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033BD5">
        <w:rPr>
          <w:rFonts w:ascii="Times" w:hAnsi="Times" w:cs="Times"/>
          <w:color w:val="343434"/>
        </w:rPr>
        <w:t xml:space="preserve">He did regain some control over western Anatolia; he also advanced into the southeast Taurus region, securing much of the fertile coastal plain around Adana and Tarsus, as well as along the Syrian coast. But neither Alexius nor succeeding </w:t>
      </w:r>
      <w:proofErr w:type="spellStart"/>
      <w:r w:rsidRPr="00033BD5">
        <w:rPr>
          <w:rFonts w:ascii="Times" w:hAnsi="Times" w:cs="Times"/>
          <w:color w:val="343434"/>
        </w:rPr>
        <w:t>Comnenian</w:t>
      </w:r>
      <w:proofErr w:type="spellEnd"/>
      <w:r w:rsidRPr="00033BD5">
        <w:rPr>
          <w:rFonts w:ascii="Times" w:hAnsi="Times" w:cs="Times"/>
          <w:color w:val="343434"/>
        </w:rPr>
        <w:t xml:space="preserve"> emperors were able to establish permanent control over the Latin Crusader </w:t>
      </w:r>
      <w:r w:rsidR="00500C3F">
        <w:rPr>
          <w:rFonts w:ascii="Times" w:hAnsi="Times" w:cs="Times"/>
          <w:color w:val="343434"/>
        </w:rPr>
        <w:t>territories</w:t>
      </w:r>
      <w:r w:rsidRPr="00033BD5">
        <w:rPr>
          <w:rFonts w:ascii="Times" w:hAnsi="Times" w:cs="Times"/>
          <w:color w:val="343434"/>
        </w:rPr>
        <w:t>. Nor was the Byzantine Empire immune</w:t>
      </w:r>
      <w:r w:rsidR="00500C3F">
        <w:rPr>
          <w:rFonts w:ascii="Times" w:hAnsi="Times" w:cs="Times"/>
          <w:color w:val="343434"/>
        </w:rPr>
        <w:t>, unaffected,</w:t>
      </w:r>
      <w:r w:rsidRPr="00033BD5">
        <w:rPr>
          <w:rFonts w:ascii="Times" w:hAnsi="Times" w:cs="Times"/>
          <w:color w:val="343434"/>
        </w:rPr>
        <w:t xml:space="preserve"> from further Norman attacks on its western islands and province</w:t>
      </w:r>
      <w:r w:rsidR="00500C3F">
        <w:rPr>
          <w:rFonts w:ascii="Times" w:hAnsi="Times" w:cs="Times"/>
          <w:color w:val="343434"/>
        </w:rPr>
        <w:t xml:space="preserve">s.  </w:t>
      </w:r>
      <w:r w:rsidRPr="00033BD5">
        <w:rPr>
          <w:rFonts w:ascii="Times" w:hAnsi="Times" w:cs="Times"/>
          <w:color w:val="343434"/>
        </w:rPr>
        <w:t xml:space="preserve">Continual Latin (particularly Norman) attacks, constant </w:t>
      </w:r>
      <w:r w:rsidR="00500C3F" w:rsidRPr="00033BD5">
        <w:rPr>
          <w:rFonts w:ascii="Times" w:hAnsi="Times" w:cs="Times"/>
          <w:color w:val="343434"/>
        </w:rPr>
        <w:t>attacks</w:t>
      </w:r>
      <w:r w:rsidRPr="00033BD5">
        <w:rPr>
          <w:rFonts w:ascii="Times" w:hAnsi="Times" w:cs="Times"/>
          <w:color w:val="343434"/>
        </w:rPr>
        <w:t xml:space="preserve"> from Muslim principalities, </w:t>
      </w:r>
      <w:proofErr w:type="gramStart"/>
      <w:r w:rsidRPr="00033BD5">
        <w:rPr>
          <w:rFonts w:ascii="Times" w:hAnsi="Times" w:cs="Times"/>
          <w:color w:val="343434"/>
        </w:rPr>
        <w:t>the</w:t>
      </w:r>
      <w:proofErr w:type="gramEnd"/>
      <w:r w:rsidRPr="00033BD5">
        <w:rPr>
          <w:rFonts w:ascii="Times" w:hAnsi="Times" w:cs="Times"/>
          <w:color w:val="343434"/>
        </w:rPr>
        <w:t xml:space="preserve"> rising power of Hungary and the Balkan </w:t>
      </w:r>
      <w:r w:rsidR="00500C3F">
        <w:rPr>
          <w:rFonts w:ascii="Times" w:hAnsi="Times" w:cs="Times"/>
          <w:color w:val="343434"/>
        </w:rPr>
        <w:t>kingdoms</w:t>
      </w:r>
      <w:r w:rsidRPr="00033BD5">
        <w:rPr>
          <w:rFonts w:ascii="Times" w:hAnsi="Times" w:cs="Times"/>
          <w:color w:val="343434"/>
        </w:rPr>
        <w:t>—all conspired to surround Byzantium with potentially hostile forces. Even Alexius’s diplomacy</w:t>
      </w:r>
      <w:r w:rsidR="00500C3F">
        <w:rPr>
          <w:rFonts w:ascii="Times" w:hAnsi="Times" w:cs="Times"/>
          <w:color w:val="343434"/>
        </w:rPr>
        <w:t xml:space="preserve"> (negotiation skills)</w:t>
      </w:r>
      <w:r w:rsidRPr="00033BD5">
        <w:rPr>
          <w:rFonts w:ascii="Times" w:hAnsi="Times" w:cs="Times"/>
          <w:color w:val="343434"/>
        </w:rPr>
        <w:t>, whatever its apparent success, could not avert the continual erosion that ultimately led to the Ottoman conquest.</w:t>
      </w:r>
    </w:p>
    <w:p w14:paraId="10281CFA" w14:textId="77777777" w:rsidR="00033BD5" w:rsidRPr="00033BD5" w:rsidRDefault="00033BD5" w:rsidP="00033BD5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</w:rPr>
      </w:pPr>
    </w:p>
    <w:p w14:paraId="6DEC5672" w14:textId="77777777" w:rsidR="00033BD5" w:rsidRPr="00033BD5" w:rsidRDefault="00033BD5" w:rsidP="00033BD5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</w:rPr>
      </w:pPr>
      <w:proofErr w:type="gramStart"/>
      <w:r w:rsidRPr="00033BD5">
        <w:rPr>
          <w:rFonts w:ascii="Times" w:hAnsi="Times" w:cs="Times"/>
          <w:color w:val="262626"/>
        </w:rPr>
        <w:t xml:space="preserve">"Alexius I </w:t>
      </w:r>
      <w:proofErr w:type="spellStart"/>
      <w:r w:rsidRPr="00033BD5">
        <w:rPr>
          <w:rFonts w:ascii="Times" w:hAnsi="Times" w:cs="Times"/>
          <w:color w:val="262626"/>
        </w:rPr>
        <w:t>Comnenus</w:t>
      </w:r>
      <w:proofErr w:type="spellEnd"/>
      <w:r w:rsidRPr="00033BD5">
        <w:rPr>
          <w:rFonts w:ascii="Times" w:hAnsi="Times" w:cs="Times"/>
          <w:color w:val="262626"/>
        </w:rPr>
        <w:t>".</w:t>
      </w:r>
      <w:proofErr w:type="gramEnd"/>
      <w:r w:rsidRPr="00033BD5">
        <w:rPr>
          <w:rFonts w:ascii="Times" w:hAnsi="Times" w:cs="Times"/>
          <w:color w:val="262626"/>
        </w:rPr>
        <w:t> </w:t>
      </w:r>
      <w:proofErr w:type="spellStart"/>
      <w:r w:rsidRPr="00033BD5">
        <w:rPr>
          <w:rFonts w:ascii="Times" w:hAnsi="Times" w:cs="Times"/>
          <w:i/>
          <w:iCs/>
          <w:color w:val="262626"/>
        </w:rPr>
        <w:t>Encyclopædia</w:t>
      </w:r>
      <w:proofErr w:type="spellEnd"/>
      <w:r w:rsidRPr="00033BD5">
        <w:rPr>
          <w:rFonts w:ascii="Times" w:hAnsi="Times" w:cs="Times"/>
          <w:i/>
          <w:iCs/>
          <w:color w:val="262626"/>
        </w:rPr>
        <w:t xml:space="preserve"> Britannica. </w:t>
      </w:r>
      <w:proofErr w:type="spellStart"/>
      <w:r w:rsidRPr="00033BD5">
        <w:rPr>
          <w:rFonts w:ascii="Times" w:hAnsi="Times" w:cs="Times"/>
          <w:i/>
          <w:iCs/>
          <w:color w:val="262626"/>
        </w:rPr>
        <w:t>Encyclopædia</w:t>
      </w:r>
      <w:proofErr w:type="spellEnd"/>
      <w:r w:rsidRPr="00033BD5">
        <w:rPr>
          <w:rFonts w:ascii="Times" w:hAnsi="Times" w:cs="Times"/>
          <w:i/>
          <w:iCs/>
          <w:color w:val="262626"/>
        </w:rPr>
        <w:t xml:space="preserve"> Britannica </w:t>
      </w:r>
      <w:proofErr w:type="spellStart"/>
      <w:r w:rsidRPr="00033BD5">
        <w:rPr>
          <w:rFonts w:ascii="Times" w:hAnsi="Times" w:cs="Times"/>
          <w:i/>
          <w:iCs/>
          <w:color w:val="262626"/>
        </w:rPr>
        <w:t>Online.</w:t>
      </w:r>
      <w:r w:rsidRPr="00033BD5">
        <w:rPr>
          <w:rFonts w:ascii="Times" w:hAnsi="Times" w:cs="Times"/>
          <w:color w:val="262626"/>
        </w:rPr>
        <w:t xml:space="preserve"> Encyclopædia</w:t>
      </w:r>
      <w:proofErr w:type="spellEnd"/>
      <w:r w:rsidRPr="00033BD5">
        <w:rPr>
          <w:rFonts w:ascii="Times" w:hAnsi="Times" w:cs="Times"/>
          <w:color w:val="262626"/>
        </w:rPr>
        <w:t xml:space="preserve"> Britannica Inc., 2014. Web. 13 Nov. 2014</w:t>
      </w:r>
    </w:p>
    <w:p w14:paraId="1EBD3306" w14:textId="77777777" w:rsidR="00F2725B" w:rsidRDefault="00033BD5" w:rsidP="00033BD5">
      <w:pPr>
        <w:rPr>
          <w:rFonts w:ascii="Times" w:hAnsi="Times" w:cs="Times"/>
          <w:color w:val="262626"/>
        </w:rPr>
      </w:pPr>
      <w:r w:rsidRPr="00033BD5">
        <w:rPr>
          <w:rFonts w:ascii="Times" w:hAnsi="Times" w:cs="Times"/>
          <w:color w:val="262626"/>
        </w:rPr>
        <w:t>&lt;</w:t>
      </w:r>
      <w:hyperlink r:id="rId20" w:history="1">
        <w:r w:rsidRPr="00033BD5">
          <w:rPr>
            <w:rFonts w:ascii="Times" w:hAnsi="Times" w:cs="Times"/>
            <w:color w:val="343434"/>
          </w:rPr>
          <w:t>http://www.britannica.com/EBchecked/topic/14548/Alexius-I-Comnenus</w:t>
        </w:r>
      </w:hyperlink>
      <w:r w:rsidRPr="00033BD5">
        <w:rPr>
          <w:rFonts w:ascii="Times" w:hAnsi="Times" w:cs="Times"/>
          <w:color w:val="262626"/>
        </w:rPr>
        <w:t>&gt;.</w:t>
      </w:r>
    </w:p>
    <w:p w14:paraId="5B5B3E53" w14:textId="77777777" w:rsidR="00033BD5" w:rsidRDefault="00033BD5" w:rsidP="00033BD5">
      <w:pPr>
        <w:rPr>
          <w:rFonts w:ascii="Times" w:hAnsi="Times" w:cs="Times"/>
          <w:color w:val="262626"/>
        </w:rPr>
      </w:pPr>
    </w:p>
    <w:p w14:paraId="5672EB7D" w14:textId="77777777" w:rsidR="00033BD5" w:rsidRPr="00033BD5" w:rsidRDefault="00033BD5" w:rsidP="00033BD5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033BD5">
        <w:rPr>
          <w:rFonts w:cs="Times New Roman"/>
          <w:b/>
        </w:rPr>
        <w:t>Prepare for the Talk-It-Out:</w:t>
      </w:r>
    </w:p>
    <w:p w14:paraId="11C1057C" w14:textId="77777777" w:rsidR="00033BD5" w:rsidRPr="00033BD5" w:rsidRDefault="00033BD5" w:rsidP="00033BD5">
      <w:pPr>
        <w:widowControl w:val="0"/>
        <w:autoSpaceDE w:val="0"/>
        <w:autoSpaceDN w:val="0"/>
        <w:adjustRightInd w:val="0"/>
        <w:rPr>
          <w:rFonts w:cs="Times New Roman"/>
        </w:rPr>
      </w:pPr>
      <w:r w:rsidRPr="00033BD5">
        <w:rPr>
          <w:rFonts w:cs="Times New Roman"/>
        </w:rPr>
        <w:t>1. Make sure you kno</w:t>
      </w:r>
      <w:r>
        <w:rPr>
          <w:rFonts w:cs="Times New Roman"/>
        </w:rPr>
        <w:t xml:space="preserve">w the following about </w:t>
      </w:r>
      <w:r w:rsidRPr="00033BD5">
        <w:rPr>
          <w:rFonts w:cs="Times New Roman"/>
        </w:rPr>
        <w:t>your historical figure:</w:t>
      </w:r>
    </w:p>
    <w:p w14:paraId="34FC2F2E" w14:textId="77777777" w:rsidR="00033BD5" w:rsidRPr="00033BD5" w:rsidRDefault="00033BD5" w:rsidP="00033BD5">
      <w:pPr>
        <w:widowControl w:val="0"/>
        <w:autoSpaceDE w:val="0"/>
        <w:autoSpaceDN w:val="0"/>
        <w:adjustRightInd w:val="0"/>
        <w:ind w:left="720"/>
        <w:rPr>
          <w:rFonts w:cs="Times New Roman"/>
        </w:rPr>
      </w:pPr>
      <w:r w:rsidRPr="00033BD5">
        <w:rPr>
          <w:rFonts w:cs="Times New Roman"/>
        </w:rPr>
        <w:t xml:space="preserve">• </w:t>
      </w:r>
      <w:proofErr w:type="gramStart"/>
      <w:r w:rsidRPr="00033BD5">
        <w:rPr>
          <w:rFonts w:cs="Times New Roman"/>
        </w:rPr>
        <w:t>How</w:t>
      </w:r>
      <w:proofErr w:type="gramEnd"/>
      <w:r w:rsidRPr="00033BD5">
        <w:rPr>
          <w:rFonts w:cs="Times New Roman"/>
        </w:rPr>
        <w:t xml:space="preserve"> was your historical figure involved in the Crusades?</w:t>
      </w:r>
    </w:p>
    <w:p w14:paraId="49AAB5FA" w14:textId="77777777" w:rsidR="00033BD5" w:rsidRPr="00033BD5" w:rsidRDefault="00033BD5" w:rsidP="00033BD5">
      <w:pPr>
        <w:widowControl w:val="0"/>
        <w:autoSpaceDE w:val="0"/>
        <w:autoSpaceDN w:val="0"/>
        <w:adjustRightInd w:val="0"/>
        <w:ind w:left="720"/>
        <w:rPr>
          <w:rFonts w:cs="Times New Roman"/>
        </w:rPr>
      </w:pPr>
      <w:r w:rsidRPr="00033BD5">
        <w:rPr>
          <w:rFonts w:cs="Times New Roman"/>
        </w:rPr>
        <w:t xml:space="preserve">• </w:t>
      </w:r>
      <w:proofErr w:type="gramStart"/>
      <w:r w:rsidRPr="00033BD5">
        <w:rPr>
          <w:rFonts w:cs="Times New Roman"/>
        </w:rPr>
        <w:t>What</w:t>
      </w:r>
      <w:proofErr w:type="gramEnd"/>
      <w:r w:rsidRPr="00033BD5">
        <w:rPr>
          <w:rFonts w:cs="Times New Roman"/>
        </w:rPr>
        <w:t xml:space="preserve"> is most significant or memorable about your figure’s participation in the Crusades?</w:t>
      </w:r>
    </w:p>
    <w:p w14:paraId="35140F7D" w14:textId="77777777" w:rsidR="00033BD5" w:rsidRPr="00033BD5" w:rsidRDefault="00033BD5" w:rsidP="00033BD5">
      <w:pPr>
        <w:widowControl w:val="0"/>
        <w:autoSpaceDE w:val="0"/>
        <w:autoSpaceDN w:val="0"/>
        <w:adjustRightInd w:val="0"/>
        <w:ind w:left="720"/>
        <w:rPr>
          <w:rFonts w:cs="Times New Roman"/>
        </w:rPr>
      </w:pPr>
      <w:r w:rsidRPr="00033BD5">
        <w:rPr>
          <w:rFonts w:cs="Times New Roman"/>
        </w:rPr>
        <w:t xml:space="preserve">• </w:t>
      </w:r>
      <w:proofErr w:type="gramStart"/>
      <w:r w:rsidRPr="00033BD5">
        <w:rPr>
          <w:rFonts w:cs="Times New Roman"/>
        </w:rPr>
        <w:t>What</w:t>
      </w:r>
      <w:proofErr w:type="gramEnd"/>
      <w:r w:rsidRPr="00033BD5">
        <w:rPr>
          <w:rFonts w:cs="Times New Roman"/>
        </w:rPr>
        <w:t xml:space="preserve"> would you say was the “high point” of the Crusades for your figure? </w:t>
      </w:r>
      <w:proofErr w:type="gramStart"/>
      <w:r w:rsidRPr="00033BD5">
        <w:rPr>
          <w:rFonts w:cs="Times New Roman"/>
        </w:rPr>
        <w:t>The “low point”?</w:t>
      </w:r>
      <w:proofErr w:type="gramEnd"/>
    </w:p>
    <w:p w14:paraId="5DA2F5D1" w14:textId="77777777" w:rsidR="00033BD5" w:rsidRPr="00033BD5" w:rsidRDefault="00033BD5" w:rsidP="00033BD5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FBD30BC" w14:textId="77777777" w:rsidR="00033BD5" w:rsidRPr="00033BD5" w:rsidRDefault="00033BD5" w:rsidP="00033BD5">
      <w:pPr>
        <w:widowControl w:val="0"/>
        <w:autoSpaceDE w:val="0"/>
        <w:autoSpaceDN w:val="0"/>
        <w:adjustRightInd w:val="0"/>
        <w:rPr>
          <w:rFonts w:cs="Times New Roman"/>
        </w:rPr>
      </w:pPr>
      <w:r w:rsidRPr="00033BD5">
        <w:rPr>
          <w:rFonts w:cs="Times New Roman"/>
        </w:rPr>
        <w:t>2. Prepare a two</w:t>
      </w:r>
      <w:r w:rsidR="00500C3F">
        <w:rPr>
          <w:rFonts w:cs="Times New Roman"/>
        </w:rPr>
        <w:t xml:space="preserve">- to three-sentence description </w:t>
      </w:r>
      <w:r w:rsidRPr="00033BD5">
        <w:rPr>
          <w:rFonts w:cs="Times New Roman"/>
        </w:rPr>
        <w:t>of your historical figure based on</w:t>
      </w:r>
    </w:p>
    <w:p w14:paraId="28038606" w14:textId="77777777" w:rsidR="00033BD5" w:rsidRPr="00033BD5" w:rsidRDefault="00033BD5" w:rsidP="00033BD5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033BD5">
        <w:rPr>
          <w:rFonts w:cs="Times New Roman"/>
        </w:rPr>
        <w:t>your</w:t>
      </w:r>
      <w:proofErr w:type="gramEnd"/>
      <w:r w:rsidRPr="00033BD5">
        <w:rPr>
          <w:rFonts w:cs="Times New Roman"/>
        </w:rPr>
        <w:t xml:space="preserve"> answe</w:t>
      </w:r>
      <w:r w:rsidR="00500C3F">
        <w:rPr>
          <w:rFonts w:cs="Times New Roman"/>
        </w:rPr>
        <w:t xml:space="preserve">rs to the questions above. Then </w:t>
      </w:r>
      <w:r w:rsidRPr="00033BD5">
        <w:rPr>
          <w:rFonts w:cs="Times New Roman"/>
        </w:rPr>
        <w:t>share your description with your fellow</w:t>
      </w:r>
    </w:p>
    <w:p w14:paraId="2A3952F9" w14:textId="77777777" w:rsidR="00033BD5" w:rsidRPr="00033BD5" w:rsidRDefault="00033BD5" w:rsidP="00033BD5">
      <w:proofErr w:type="gramStart"/>
      <w:r w:rsidRPr="00033BD5">
        <w:rPr>
          <w:rFonts w:cs="Times New Roman"/>
        </w:rPr>
        <w:t>group</w:t>
      </w:r>
      <w:proofErr w:type="gramEnd"/>
      <w:r w:rsidRPr="00033BD5">
        <w:rPr>
          <w:rFonts w:cs="Times New Roman"/>
        </w:rPr>
        <w:t xml:space="preserve"> members.</w:t>
      </w:r>
      <w:bookmarkStart w:id="0" w:name="_GoBack"/>
      <w:bookmarkEnd w:id="0"/>
    </w:p>
    <w:sectPr w:rsidR="00033BD5" w:rsidRPr="00033BD5" w:rsidSect="009477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D5"/>
    <w:rsid w:val="00033BD5"/>
    <w:rsid w:val="00500C3F"/>
    <w:rsid w:val="0094774C"/>
    <w:rsid w:val="00F2725B"/>
    <w:rsid w:val="00F3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954D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ritannica.com/EBchecked/topic/293932/Irene-Ducas" TargetMode="External"/><Relationship Id="rId20" Type="http://schemas.openxmlformats.org/officeDocument/2006/relationships/hyperlink" Target="http://www.britannica.com/EBchecked/topic/14548/Alexius-I-Comnenus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britannica.com/EBchecked/topic/413997/Nicephorus-III-Botaneiates" TargetMode="External"/><Relationship Id="rId11" Type="http://schemas.openxmlformats.org/officeDocument/2006/relationships/hyperlink" Target="http://www.britannica.com/EBchecked/topic/26072/Anna-Comnena" TargetMode="External"/><Relationship Id="rId12" Type="http://schemas.openxmlformats.org/officeDocument/2006/relationships/hyperlink" Target="http://www.britannica.com/EBchecked/topic/418283/Norman" TargetMode="External"/><Relationship Id="rId13" Type="http://schemas.openxmlformats.org/officeDocument/2006/relationships/hyperlink" Target="http://www.britannica.com/EBchecked/topic/625298/Venice" TargetMode="External"/><Relationship Id="rId14" Type="http://schemas.openxmlformats.org/officeDocument/2006/relationships/hyperlink" Target="http://www.britannica.com/EBchecked/topic/533602/Seljuq" TargetMode="External"/><Relationship Id="rId15" Type="http://schemas.openxmlformats.org/officeDocument/2006/relationships/hyperlink" Target="http://www.britannica.com/EBchecked/topic/572352/Sulayman-ibn-Qutalmish" TargetMode="External"/><Relationship Id="rId16" Type="http://schemas.openxmlformats.org/officeDocument/2006/relationships/hyperlink" Target="http://www.britannica.com/EBchecked/topic/467341/policy" TargetMode="External"/><Relationship Id="rId17" Type="http://schemas.openxmlformats.org/officeDocument/2006/relationships/hyperlink" Target="http://www.britannica.com/EBchecked/topic/144695/Crusades" TargetMode="External"/><Relationship Id="rId18" Type="http://schemas.openxmlformats.org/officeDocument/2006/relationships/hyperlink" Target="http://www.britannica.com/EBchecked/topic/213380/foreign-policy" TargetMode="External"/><Relationship Id="rId19" Type="http://schemas.openxmlformats.org/officeDocument/2006/relationships/hyperlink" Target="http://www.britannica.com/EBchecked/topic/28320/Antioch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ritannica.com/EBchecked/topic/87186/Byzantine-Empire" TargetMode="External"/><Relationship Id="rId6" Type="http://schemas.openxmlformats.org/officeDocument/2006/relationships/hyperlink" Target="http://www.britannica.com/EBchecked/topic/144695/Crusades" TargetMode="External"/><Relationship Id="rId7" Type="http://schemas.openxmlformats.org/officeDocument/2006/relationships/hyperlink" Target="http://www.britannica.com/EBchecked/topic/294945/Isaac-I-Comnenus" TargetMode="External"/><Relationship Id="rId8" Type="http://schemas.openxmlformats.org/officeDocument/2006/relationships/hyperlink" Target="http://www.britannica.com/EBchecked/topic/413997/Nicephorus-III-Botanei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1000</Words>
  <Characters>5704</Characters>
  <Application>Microsoft Macintosh Word</Application>
  <DocSecurity>0</DocSecurity>
  <Lines>47</Lines>
  <Paragraphs>13</Paragraphs>
  <ScaleCrop>false</ScaleCrop>
  <Company>Bozeman School District #7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Bozeman Public Schools</dc:creator>
  <cp:keywords/>
  <dc:description/>
  <cp:lastModifiedBy>Bozeman Public Schools</cp:lastModifiedBy>
  <cp:revision>2</cp:revision>
  <dcterms:created xsi:type="dcterms:W3CDTF">2014-11-13T20:11:00Z</dcterms:created>
  <dcterms:modified xsi:type="dcterms:W3CDTF">2014-11-13T20:31:00Z</dcterms:modified>
</cp:coreProperties>
</file>