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5FBEE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  <w:sz w:val="28"/>
          <w:szCs w:val="28"/>
        </w:rPr>
      </w:pPr>
      <w:r w:rsidRPr="0043392E">
        <w:rPr>
          <w:rFonts w:ascii="Courier" w:hAnsi="Courier" w:cs="Courier"/>
          <w:b/>
          <w:color w:val="262626"/>
          <w:sz w:val="28"/>
          <w:szCs w:val="28"/>
        </w:rPr>
        <w:t>STUDY GUIDE &amp; CROSSWORD PUZZLE</w:t>
      </w:r>
    </w:p>
    <w:p w14:paraId="7C8EA8CE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07EEF4C1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DC0C55B" wp14:editId="075FEAAF">
            <wp:simplePos x="0" y="0"/>
            <wp:positionH relativeFrom="column">
              <wp:posOffset>-800100</wp:posOffset>
            </wp:positionH>
            <wp:positionV relativeFrom="paragraph">
              <wp:posOffset>6350</wp:posOffset>
            </wp:positionV>
            <wp:extent cx="7628255" cy="8000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0 at 9.41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8000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044C9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57CBC775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FAFB7D5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532C4889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64E787A9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214C3AB5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04750334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1808A661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1EE38B77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1A6A1EDD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742EB476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ECE0B34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019098F2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2348213B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212F9972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A1E748E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D6A4E61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24DB8DB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6AB96653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659763E7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7BE08861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6FDCEDEB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09A033CE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61F01ACF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53416126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0E38C281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28A7E38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0618FC65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07975E33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55058425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4FAB736E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7F7823B1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EFE2A3F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7A790EC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26F8600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7B7486C9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4063D697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512C2536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259C77F6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7EB2EF0E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189F25C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14237A15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00F361F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529C0978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47242200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503938EF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</w:p>
    <w:p w14:paraId="3E4A07FC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</w:rPr>
      </w:pPr>
      <w:r w:rsidRPr="0043392E">
        <w:rPr>
          <w:rFonts w:ascii="Courier" w:hAnsi="Courier" w:cs="Courier"/>
          <w:b/>
          <w:color w:val="262626"/>
        </w:rPr>
        <w:t>Across</w:t>
      </w:r>
    </w:p>
    <w:p w14:paraId="39211C40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2. When the population reaches 60,000, a territory can apply for ___.</w:t>
      </w:r>
    </w:p>
    <w:p w14:paraId="46458496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3. The delegates to the Constitutional Convention gave the job of choosing a chief ___ to electors chosen by the states.</w:t>
      </w:r>
    </w:p>
    <w:p w14:paraId="73FC5750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6. The greatest challenge for the delegates at the Constitutional Convention was how to balance the interests of large and small ___.</w:t>
      </w:r>
    </w:p>
    <w:p w14:paraId="32AE9CB0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7. Shay's Rebellion happened because farmers had difficulty earning enough to pay their debts and ___.</w:t>
      </w:r>
    </w:p>
    <w:p w14:paraId="6FBDD2E4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8. According to the Three-Fifths Compromise ___ could not tax exports to other countries.</w:t>
      </w:r>
    </w:p>
    <w:p w14:paraId="6050758E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10. The Federalists ___ the new constitution.</w:t>
      </w:r>
    </w:p>
    <w:p w14:paraId="09BAA4D4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11. A federal system of government shares power between the ___ and state governments.</w:t>
      </w:r>
    </w:p>
    <w:p w14:paraId="5851FD21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12. To pass the Three-Fifths Compromise the Convention added the fugitive slave clause</w:t>
      </w:r>
      <w:r w:rsidR="00D962C7">
        <w:rPr>
          <w:rFonts w:ascii="Arial" w:hAnsi="Arial" w:cs="Arial"/>
          <w:color w:val="262626"/>
        </w:rPr>
        <w:t>,</w:t>
      </w:r>
      <w:r w:rsidRPr="0043392E">
        <w:rPr>
          <w:rFonts w:ascii="Arial" w:hAnsi="Arial" w:cs="Arial"/>
          <w:color w:val="262626"/>
        </w:rPr>
        <w:t xml:space="preserve"> which required that escaped slaves had to be returned to their owners even if captured in a ___ state.</w:t>
      </w:r>
    </w:p>
    <w:p w14:paraId="5C68C9F5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13. The greatest concern of the opponents to the Constitution was giving up __</w:t>
      </w:r>
      <w:bookmarkStart w:id="0" w:name="_GoBack"/>
      <w:bookmarkEnd w:id="0"/>
      <w:r w:rsidR="00D962C7" w:rsidRPr="0043392E">
        <w:rPr>
          <w:rFonts w:ascii="Arial" w:hAnsi="Arial" w:cs="Arial"/>
          <w:color w:val="262626"/>
        </w:rPr>
        <w:t>_ power</w:t>
      </w:r>
      <w:r w:rsidRPr="0043392E">
        <w:rPr>
          <w:rFonts w:ascii="Arial" w:hAnsi="Arial" w:cs="Arial"/>
          <w:color w:val="262626"/>
        </w:rPr>
        <w:t xml:space="preserve"> to form a stronger Union.</w:t>
      </w:r>
    </w:p>
    <w:p w14:paraId="3B189638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15. The delegates to the Constitutional Convention agreed to establish a country led by elected representatives</w:t>
      </w:r>
      <w:r w:rsidR="00D962C7">
        <w:rPr>
          <w:rFonts w:ascii="Arial" w:hAnsi="Arial" w:cs="Arial"/>
          <w:color w:val="262626"/>
        </w:rPr>
        <w:t>,</w:t>
      </w:r>
      <w:r w:rsidRPr="0043392E">
        <w:rPr>
          <w:rFonts w:ascii="Arial" w:hAnsi="Arial" w:cs="Arial"/>
          <w:color w:val="262626"/>
        </w:rPr>
        <w:t xml:space="preserve"> which is called a ___.</w:t>
      </w:r>
    </w:p>
    <w:p w14:paraId="3947B07F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16. An effect of Shay's Rebellion was that Congress called for a convention to revise the ___ of Confederation.</w:t>
      </w:r>
    </w:p>
    <w:p w14:paraId="0E4ABCED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17. The Land Ordinance of 1785 addressed the issue of how to ___the western lands acquired by the United States in the Treaty of Paris.</w:t>
      </w:r>
    </w:p>
    <w:p w14:paraId="643E79D5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 xml:space="preserve">18. ___ </w:t>
      </w:r>
      <w:proofErr w:type="gramStart"/>
      <w:r w:rsidRPr="0043392E">
        <w:rPr>
          <w:rFonts w:ascii="Arial" w:hAnsi="Arial" w:cs="Arial"/>
          <w:color w:val="262626"/>
        </w:rPr>
        <w:t>is</w:t>
      </w:r>
      <w:proofErr w:type="gramEnd"/>
      <w:r w:rsidRPr="0043392E">
        <w:rPr>
          <w:rFonts w:ascii="Arial" w:hAnsi="Arial" w:cs="Arial"/>
          <w:color w:val="262626"/>
        </w:rPr>
        <w:t xml:space="preserve"> banned in the Northwest Territory.</w:t>
      </w:r>
    </w:p>
    <w:p w14:paraId="4BD4C0E3" w14:textId="77777777" w:rsid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  <w:sz w:val="28"/>
          <w:szCs w:val="28"/>
        </w:rPr>
      </w:pPr>
    </w:p>
    <w:p w14:paraId="3BF89C82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color w:val="262626"/>
          <w:sz w:val="28"/>
          <w:szCs w:val="28"/>
        </w:rPr>
      </w:pPr>
      <w:r w:rsidRPr="0043392E">
        <w:rPr>
          <w:rFonts w:ascii="Courier" w:hAnsi="Courier" w:cs="Courier"/>
          <w:b/>
          <w:color w:val="262626"/>
          <w:sz w:val="28"/>
          <w:szCs w:val="28"/>
        </w:rPr>
        <w:t>Down</w:t>
      </w:r>
    </w:p>
    <w:p w14:paraId="4B98EB1C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1. Slaves were counted as three-fifths of a person when determining a state’s ___.</w:t>
      </w:r>
    </w:p>
    <w:p w14:paraId="448080BD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4. Madison was known as the "Father of the __" because he was well prepared to lead the discussion at the convention.</w:t>
      </w:r>
    </w:p>
    <w:p w14:paraId="10D7BE43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3392E">
        <w:rPr>
          <w:rFonts w:ascii="Arial" w:hAnsi="Arial" w:cs="Arial"/>
          <w:color w:val="262626"/>
        </w:rPr>
        <w:t>5. The number of members in the House of __</w:t>
      </w:r>
      <w:r w:rsidR="00D962C7" w:rsidRPr="0043392E">
        <w:rPr>
          <w:rFonts w:ascii="Arial" w:hAnsi="Arial" w:cs="Arial"/>
          <w:color w:val="262626"/>
        </w:rPr>
        <w:t>_ is</w:t>
      </w:r>
      <w:r w:rsidRPr="0043392E">
        <w:rPr>
          <w:rFonts w:ascii="Arial" w:hAnsi="Arial" w:cs="Arial"/>
          <w:color w:val="262626"/>
        </w:rPr>
        <w:t xml:space="preserve"> affected by state population</w:t>
      </w:r>
      <w:proofErr w:type="gramEnd"/>
      <w:r w:rsidRPr="0043392E">
        <w:rPr>
          <w:rFonts w:ascii="Arial" w:hAnsi="Arial" w:cs="Arial"/>
          <w:color w:val="262626"/>
        </w:rPr>
        <w:t>.</w:t>
      </w:r>
    </w:p>
    <w:p w14:paraId="3FAABD86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7. Both the Virginia and New Jersey Plans included ___ branches of government.</w:t>
      </w:r>
    </w:p>
    <w:p w14:paraId="14358577" w14:textId="77777777" w:rsidR="0043392E" w:rsidRPr="0043392E" w:rsidRDefault="0043392E" w:rsidP="004339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9. According to the Three-Fifths Compromise Congress could not interfere with the slave ___ for 20 years.</w:t>
      </w:r>
    </w:p>
    <w:p w14:paraId="644DDA27" w14:textId="77777777" w:rsidR="00616720" w:rsidRDefault="0043392E" w:rsidP="0043392E">
      <w:pPr>
        <w:rPr>
          <w:rFonts w:ascii="Arial" w:hAnsi="Arial" w:cs="Arial"/>
          <w:color w:val="262626"/>
        </w:rPr>
      </w:pPr>
      <w:r w:rsidRPr="0043392E">
        <w:rPr>
          <w:rFonts w:ascii="Arial" w:hAnsi="Arial" w:cs="Arial"/>
          <w:color w:val="262626"/>
        </w:rPr>
        <w:t>14. The Great Compromise decided __</w:t>
      </w:r>
      <w:r w:rsidR="00D962C7" w:rsidRPr="0043392E">
        <w:rPr>
          <w:rFonts w:ascii="Arial" w:hAnsi="Arial" w:cs="Arial"/>
          <w:color w:val="262626"/>
        </w:rPr>
        <w:t>_ in</w:t>
      </w:r>
      <w:r w:rsidRPr="0043392E">
        <w:rPr>
          <w:rFonts w:ascii="Arial" w:hAnsi="Arial" w:cs="Arial"/>
          <w:color w:val="262626"/>
        </w:rPr>
        <w:t xml:space="preserve"> Congress.</w:t>
      </w:r>
    </w:p>
    <w:p w14:paraId="19B705A7" w14:textId="77777777" w:rsidR="0043392E" w:rsidRDefault="0043392E" w:rsidP="0043392E">
      <w:pPr>
        <w:rPr>
          <w:rFonts w:ascii="Arial" w:hAnsi="Arial" w:cs="Arial"/>
          <w:color w:val="262626"/>
        </w:rPr>
      </w:pPr>
    </w:p>
    <w:p w14:paraId="1D609855" w14:textId="77777777" w:rsidR="0043392E" w:rsidRPr="0043392E" w:rsidRDefault="0043392E" w:rsidP="0043392E">
      <w:pPr>
        <w:rPr>
          <w:rFonts w:ascii="Arial" w:hAnsi="Arial" w:cs="Arial"/>
        </w:rPr>
      </w:pPr>
    </w:p>
    <w:sectPr w:rsidR="0043392E" w:rsidRPr="0043392E" w:rsidSect="0043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2E"/>
    <w:rsid w:val="0043392E"/>
    <w:rsid w:val="00616720"/>
    <w:rsid w:val="00D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5D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Hancock</dc:creator>
  <cp:keywords/>
  <dc:description/>
  <cp:lastModifiedBy>Hailey Hancock</cp:lastModifiedBy>
  <cp:revision>2</cp:revision>
  <dcterms:created xsi:type="dcterms:W3CDTF">2015-12-11T04:42:00Z</dcterms:created>
  <dcterms:modified xsi:type="dcterms:W3CDTF">2015-12-11T04:46:00Z</dcterms:modified>
</cp:coreProperties>
</file>