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D00A" w14:textId="4CC7B08A" w:rsidR="00B130E2" w:rsidRPr="009D2A9A" w:rsidRDefault="003A69DF" w:rsidP="00B130E2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D2A9A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7B6C" wp14:editId="2C66A5E8">
                <wp:simplePos x="0" y="0"/>
                <wp:positionH relativeFrom="column">
                  <wp:posOffset>4457700</wp:posOffset>
                </wp:positionH>
                <wp:positionV relativeFrom="paragraph">
                  <wp:posOffset>-736600</wp:posOffset>
                </wp:positionV>
                <wp:extent cx="1943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02D4" w14:textId="12D97BBF" w:rsidR="003A69DF" w:rsidRPr="003A69DF" w:rsidRDefault="003A69DF">
                            <w:pPr>
                              <w:rPr>
                                <w:rFonts w:ascii="Arial" w:hAnsi="Arial"/>
                              </w:rPr>
                            </w:pPr>
                            <w:r w:rsidRPr="003A69DF">
                              <w:rPr>
                                <w:rFonts w:ascii="Arial" w:hAnsi="Arial"/>
                              </w:rPr>
                              <w:t>____________________</w:t>
                            </w:r>
                          </w:p>
                          <w:p w14:paraId="203A9972" w14:textId="458C3AD3" w:rsidR="003A69DF" w:rsidRPr="003A69DF" w:rsidRDefault="0042725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February 1, 2016</w:t>
                            </w:r>
                          </w:p>
                          <w:p w14:paraId="29901370" w14:textId="410FC7E2" w:rsidR="003A69DF" w:rsidRPr="003A69DF" w:rsidRDefault="001E5F2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SS,</w:t>
                            </w:r>
                            <w:r w:rsidR="003A69D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D2A9A">
                              <w:rPr>
                                <w:rFonts w:ascii="Arial" w:hAnsi="Arial"/>
                              </w:rPr>
                              <w:t>Period _________</w:t>
                            </w:r>
                          </w:p>
                          <w:p w14:paraId="03BB83E6" w14:textId="5E787B79" w:rsidR="003A69DF" w:rsidRPr="00427250" w:rsidRDefault="0042725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Grow your brain!</w:t>
                            </w:r>
                            <w:r w:rsidRPr="0042725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57.95pt;width:153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Hq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" filled="f" stroked="f">
                <v:textbox>
                  <w:txbxContent>
                    <w:p w14:paraId="231102D4" w14:textId="12D97BBF" w:rsidR="003A69DF" w:rsidRPr="003A69DF" w:rsidRDefault="003A69DF">
                      <w:pPr>
                        <w:rPr>
                          <w:rFonts w:ascii="Arial" w:hAnsi="Arial"/>
                        </w:rPr>
                      </w:pPr>
                      <w:r w:rsidRPr="003A69DF">
                        <w:rPr>
                          <w:rFonts w:ascii="Arial" w:hAnsi="Arial"/>
                        </w:rPr>
                        <w:t>____________________</w:t>
                      </w:r>
                    </w:p>
                    <w:p w14:paraId="203A9972" w14:textId="458C3AD3" w:rsidR="003A69DF" w:rsidRPr="003A69DF" w:rsidRDefault="0042725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February 1, 2016</w:t>
                      </w:r>
                    </w:p>
                    <w:p w14:paraId="29901370" w14:textId="410FC7E2" w:rsidR="003A69DF" w:rsidRPr="003A69DF" w:rsidRDefault="001E5F2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SS,</w:t>
                      </w:r>
                      <w:r w:rsidR="003A69DF">
                        <w:rPr>
                          <w:rFonts w:ascii="Arial" w:hAnsi="Arial"/>
                        </w:rPr>
                        <w:t xml:space="preserve"> </w:t>
                      </w:r>
                      <w:r w:rsidR="009D2A9A">
                        <w:rPr>
                          <w:rFonts w:ascii="Arial" w:hAnsi="Arial"/>
                        </w:rPr>
                        <w:t>Period _________</w:t>
                      </w:r>
                    </w:p>
                    <w:p w14:paraId="03BB83E6" w14:textId="5E787B79" w:rsidR="003A69DF" w:rsidRPr="00427250" w:rsidRDefault="0042725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Grow your brain!</w:t>
                      </w:r>
                      <w:r w:rsidRPr="00427250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C3E64" w14:textId="5A44E419" w:rsidR="00B130E2" w:rsidRPr="009D2A9A" w:rsidRDefault="00B130E2" w:rsidP="009D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A9A">
        <w:rPr>
          <w:rFonts w:asciiTheme="majorHAnsi" w:hAnsiTheme="majorHAnsi" w:cs="Times New Roman"/>
          <w:b/>
        </w:rPr>
        <w:t>Test Corrections</w:t>
      </w:r>
      <w:r w:rsidR="00427250">
        <w:rPr>
          <w:rFonts w:asciiTheme="majorHAnsi" w:hAnsiTheme="majorHAnsi" w:cs="Times New Roman"/>
          <w:b/>
        </w:rPr>
        <w:t xml:space="preserve"> for Unit 3</w:t>
      </w:r>
      <w:r w:rsidR="00D13E62" w:rsidRPr="009D2A9A">
        <w:rPr>
          <w:rFonts w:asciiTheme="majorHAnsi" w:hAnsiTheme="majorHAnsi" w:cs="Times New Roman"/>
          <w:b/>
        </w:rPr>
        <w:t xml:space="preserve"> – Use your</w:t>
      </w:r>
      <w:r w:rsidR="00427250">
        <w:rPr>
          <w:rFonts w:asciiTheme="majorHAnsi" w:hAnsiTheme="majorHAnsi" w:cs="Times New Roman"/>
          <w:b/>
        </w:rPr>
        <w:t xml:space="preserve"> chapter</w:t>
      </w:r>
      <w:r w:rsidR="00D13E62" w:rsidRPr="009D2A9A">
        <w:rPr>
          <w:rFonts w:asciiTheme="majorHAnsi" w:hAnsiTheme="majorHAnsi" w:cs="Times New Roman"/>
          <w:b/>
        </w:rPr>
        <w:t xml:space="preserve"> notes</w:t>
      </w:r>
      <w:r w:rsidR="009D2A9A" w:rsidRPr="009D2A9A">
        <w:rPr>
          <w:rFonts w:asciiTheme="majorHAnsi" w:hAnsiTheme="majorHAnsi" w:cs="Times New Roman"/>
          <w:b/>
        </w:rPr>
        <w:t xml:space="preserve">, </w:t>
      </w:r>
      <w:r w:rsidR="00427250">
        <w:rPr>
          <w:rFonts w:asciiTheme="majorHAnsi" w:hAnsiTheme="majorHAnsi" w:cs="Times New Roman"/>
          <w:b/>
        </w:rPr>
        <w:t xml:space="preserve">worksheets, Quizlet, iCivics.org </w:t>
      </w:r>
      <w:r w:rsidR="009D2A9A" w:rsidRPr="009D2A9A">
        <w:rPr>
          <w:rFonts w:asciiTheme="majorHAnsi" w:hAnsiTheme="majorHAnsi" w:cs="Times New Roman"/>
          <w:b/>
        </w:rPr>
        <w:t>and the textbook</w:t>
      </w:r>
      <w:r w:rsidR="00D13E62" w:rsidRPr="009D2A9A">
        <w:rPr>
          <w:rFonts w:asciiTheme="majorHAnsi" w:hAnsiTheme="majorHAnsi" w:cs="Times New Roman"/>
          <w:b/>
        </w:rPr>
        <w:t xml:space="preserve"> from the last unit to help you!!</w:t>
      </w:r>
      <w:r w:rsidR="009D2A9A" w:rsidRPr="009D2A9A">
        <w:rPr>
          <w:rFonts w:asciiTheme="majorHAnsi" w:hAnsiTheme="majorHAnsi" w:cs="Times New Roman"/>
          <w:b/>
        </w:rPr>
        <w:t xml:space="preserve"> </w:t>
      </w:r>
      <w:hyperlink r:id="rId8" w:history="1">
        <w:r w:rsidR="009D2A9A" w:rsidRPr="009D2A9A">
          <w:rPr>
            <w:rFonts w:ascii="Arial" w:hAnsi="Arial" w:cs="Arial"/>
          </w:rPr>
          <w:t>http://gl</w:t>
        </w:r>
        <w:r w:rsidR="009D2A9A" w:rsidRPr="009D2A9A">
          <w:rPr>
            <w:rFonts w:ascii="Arial" w:hAnsi="Arial" w:cs="Arial"/>
          </w:rPr>
          <w:t>e</w:t>
        </w:r>
        <w:r w:rsidR="009D2A9A" w:rsidRPr="009D2A9A">
          <w:rPr>
            <w:rFonts w:ascii="Arial" w:hAnsi="Arial" w:cs="Arial"/>
          </w:rPr>
          <w:t>ncoe.com/ose/</w:t>
        </w:r>
        <w:bookmarkStart w:id="0" w:name="_GoBack"/>
        <w:bookmarkEnd w:id="0"/>
        <w:r w:rsidR="009D2A9A" w:rsidRPr="009D2A9A">
          <w:rPr>
            <w:rFonts w:ascii="Arial" w:hAnsi="Arial" w:cs="Arial"/>
          </w:rPr>
          <w:t xml:space="preserve"> </w:t>
        </w:r>
      </w:hyperlink>
      <w:r w:rsidR="00427250">
        <w:rPr>
          <w:rFonts w:ascii="Arial" w:hAnsi="Arial" w:cs="Arial"/>
        </w:rPr>
        <w:t xml:space="preserve"> Use the ACCESS </w:t>
      </w:r>
      <w:r w:rsidR="009D2A9A" w:rsidRPr="009D2A9A">
        <w:rPr>
          <w:rFonts w:ascii="Arial" w:hAnsi="Arial" w:cs="Arial"/>
        </w:rPr>
        <w:t>CODE: </w:t>
      </w:r>
      <w:hyperlink r:id="rId9" w:history="1">
        <w:r w:rsidR="009D2A9A" w:rsidRPr="009D2A9A">
          <w:rPr>
            <w:rFonts w:ascii="Arial" w:hAnsi="Arial" w:cs="Arial"/>
          </w:rPr>
          <w:t>D1671C47FA</w:t>
        </w:r>
      </w:hyperlink>
    </w:p>
    <w:p w14:paraId="665B1F3F" w14:textId="77777777" w:rsidR="009D2A9A" w:rsidRPr="009D2A9A" w:rsidRDefault="009D2A9A" w:rsidP="00B130E2">
      <w:pPr>
        <w:shd w:val="clear" w:color="auto" w:fill="FFFFFF"/>
        <w:tabs>
          <w:tab w:val="left" w:pos="360"/>
        </w:tabs>
        <w:spacing w:after="336"/>
        <w:contextualSpacing/>
        <w:jc w:val="center"/>
        <w:textAlignment w:val="baseline"/>
        <w:rPr>
          <w:rFonts w:asciiTheme="majorHAnsi" w:hAnsiTheme="majorHAnsi" w:cs="Times New Roman"/>
          <w:b/>
        </w:rPr>
      </w:pPr>
    </w:p>
    <w:p w14:paraId="08D269CF" w14:textId="77777777" w:rsidR="00B130E2" w:rsidRPr="009D2A9A" w:rsidRDefault="00B130E2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DFCA558" w14:textId="6FFCBBB1" w:rsidR="00B130E2" w:rsidRPr="009D2A9A" w:rsidRDefault="00B130E2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05FF7F6" w14:textId="77777777" w:rsidR="00B130E2" w:rsidRPr="009D2A9A" w:rsidRDefault="00B130E2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B45D0FE" w14:textId="29D3AEBD" w:rsidR="0024276B" w:rsidRPr="009D2A9A" w:rsidRDefault="0024276B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CB86DCA" w14:textId="38E36366" w:rsidR="00B130E2" w:rsidRPr="009D2A9A" w:rsidRDefault="0024276B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55945FC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49536B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4B61EA32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6624B7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3F6032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FE2B5E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4CDE7C2F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0767FE4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3B92FAE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10B1501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D5A046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166D36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E4EF44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0C9126C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1CD4AAA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5A4944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5DA259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CA313AF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0571F678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00091C9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789A427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0F3B96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11B74B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F33CB71" w14:textId="77777777" w:rsidR="00803F31" w:rsidRPr="009D2A9A" w:rsidRDefault="00803F31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</w:p>
    <w:p w14:paraId="6736D94B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3E3AFF58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7862986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97E760B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3838C4B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4E29D6D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8A9DC4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57758BF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387E863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FEAED64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12A1DD7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6238AB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6BAB4D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3B7767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0478F9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645C52B8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44DE45E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C8D401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1E2C2EFF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013A71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CFD9E2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8AA247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246270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1E048E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853EEB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76F8CA2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4170097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22714C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055299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AB95A4C" w14:textId="77777777" w:rsidR="00DD4142" w:rsidRPr="009D2A9A" w:rsidRDefault="00DD4142" w:rsidP="001B35B8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  <w:sz w:val="18"/>
          <w:szCs w:val="18"/>
        </w:rPr>
      </w:pPr>
    </w:p>
    <w:p w14:paraId="6734F44A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758C9E9C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EADBDCF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A5780D8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69F6C5B8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B0C0939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57CAA054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1375A171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2BF273F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A516266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F38939C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883961E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B2303EB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395A3480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49CDC27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0B6B337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1C05FFCD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D332581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1E328B06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140C31C2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2DDAB61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D048226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101EACF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199DC8B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76AE9610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2BFCE4A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359A4B5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1107399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F2F5EC4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93178CF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  <w:b/>
        </w:rPr>
      </w:pPr>
    </w:p>
    <w:p w14:paraId="13B4D6B5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  <w:b/>
        </w:rPr>
      </w:pPr>
      <w:r w:rsidRPr="009D2A9A">
        <w:rPr>
          <w:rFonts w:asciiTheme="majorHAnsi" w:eastAsia="Times New Roman" w:hAnsiTheme="majorHAnsi" w:cs="Times New Roman"/>
          <w:b/>
        </w:rPr>
        <w:t>Test Corrections for Short Constructed Responses (SCR)</w:t>
      </w:r>
    </w:p>
    <w:p w14:paraId="1B9DA6E3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eastAsia="Times New Roman" w:hAnsiTheme="majorHAnsi" w:cs="Times New Roman"/>
        </w:rPr>
        <w:t xml:space="preserve">Question </w:t>
      </w:r>
      <w:r w:rsidRPr="009D2A9A">
        <w:rPr>
          <w:rFonts w:asciiTheme="majorHAnsi" w:hAnsiTheme="majorHAnsi" w:cs="Times New Roman"/>
          <w:b/>
        </w:rPr>
        <w:t>#</w:t>
      </w:r>
      <w:r w:rsidRPr="009D2A9A">
        <w:rPr>
          <w:rFonts w:asciiTheme="majorHAnsi" w:hAnsiTheme="majorHAnsi" w:cs="Times New Roman"/>
        </w:rPr>
        <w:t>_____</w:t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  <w:t>Original Score</w:t>
      </w:r>
      <w:r w:rsidRPr="009D2A9A">
        <w:rPr>
          <w:rFonts w:asciiTheme="majorHAnsi" w:hAnsiTheme="majorHAnsi" w:cs="Times New Roman"/>
          <w:b/>
        </w:rPr>
        <w:t xml:space="preserve">: </w:t>
      </w:r>
      <w:r w:rsidRPr="009D2A9A">
        <w:rPr>
          <w:rFonts w:asciiTheme="majorHAnsi" w:hAnsiTheme="majorHAnsi" w:cs="Times New Roman"/>
        </w:rPr>
        <w:t>_____</w:t>
      </w:r>
      <w:r w:rsidRPr="009D2A9A">
        <w:rPr>
          <w:rFonts w:asciiTheme="majorHAnsi" w:hAnsiTheme="majorHAnsi" w:cs="Times New Roman"/>
        </w:rPr>
        <w:tab/>
      </w:r>
      <w:r w:rsidRPr="009D2A9A">
        <w:rPr>
          <w:rFonts w:asciiTheme="majorHAnsi" w:hAnsiTheme="majorHAnsi" w:cs="Times New Roman"/>
        </w:rPr>
        <w:tab/>
      </w:r>
    </w:p>
    <w:p w14:paraId="0A1810BC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 xml:space="preserve">According to the CHECKLIST what was missing from your Short Constructed Response?  Circle the criteria you were missing.  </w:t>
      </w:r>
    </w:p>
    <w:p w14:paraId="5846AD99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  <w:r w:rsidRPr="009D2A9A"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62336" behindDoc="0" locked="0" layoutInCell="1" allowOverlap="1" wp14:anchorId="0C4C6B7A" wp14:editId="6AC3EB94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6515100" cy="3452495"/>
            <wp:effectExtent l="0" t="0" r="1270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B45B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59D9BE81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116E4497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4E4A13A5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0AE08307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620F4E1A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00341BE2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6A1E57CF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291B8E92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21394E42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  <w:r w:rsidRPr="009D2A9A">
        <w:rPr>
          <w:rFonts w:asciiTheme="majorHAnsi" w:eastAsia="Times New Roman" w:hAnsiTheme="majorHAnsi" w:cs="Times New Roman"/>
        </w:rPr>
        <w:t xml:space="preserve">Write a SECURE or EXPERT Short Constructed Response below.  When done put a check </w:t>
      </w:r>
      <w:r w:rsidRPr="009D2A9A">
        <w:rPr>
          <w:rFonts w:asciiTheme="majorHAnsi" w:eastAsia="Times New Roman" w:hAnsiTheme="majorHAnsi" w:cs="Times New Roman"/>
        </w:rPr>
        <w:sym w:font="Symbol" w:char="F0D6"/>
      </w:r>
      <w:r w:rsidRPr="009D2A9A">
        <w:rPr>
          <w:rFonts w:asciiTheme="majorHAnsi" w:eastAsia="Times New Roman" w:hAnsiTheme="majorHAnsi" w:cs="Times New Roman"/>
        </w:rPr>
        <w:t xml:space="preserve"> next to all the criteria you have met on the CHECKLIST.  Add up the points you have earned.</w:t>
      </w:r>
    </w:p>
    <w:p w14:paraId="2E7BFDF0" w14:textId="77777777" w:rsidR="00483381" w:rsidRPr="009D2A9A" w:rsidRDefault="00483381" w:rsidP="00483381">
      <w:pPr>
        <w:spacing w:line="360" w:lineRule="auto"/>
        <w:rPr>
          <w:rFonts w:asciiTheme="majorHAnsi" w:hAnsiTheme="majorHAnsi" w:cs="Arial"/>
        </w:rPr>
      </w:pPr>
      <w:r w:rsidRPr="009D2A9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9B05C" w14:textId="77777777" w:rsidR="00483381" w:rsidRPr="009D2A9A" w:rsidRDefault="00483381" w:rsidP="00483381">
      <w:pPr>
        <w:spacing w:line="360" w:lineRule="auto"/>
        <w:rPr>
          <w:rFonts w:asciiTheme="majorHAnsi" w:hAnsiTheme="majorHAnsi" w:cs="Arial"/>
        </w:rPr>
      </w:pPr>
      <w:r w:rsidRPr="009D2A9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15C0B" w14:textId="28005118" w:rsidR="00483381" w:rsidRPr="009D2A9A" w:rsidRDefault="00483381" w:rsidP="00803F31">
      <w:pPr>
        <w:spacing w:line="360" w:lineRule="auto"/>
        <w:rPr>
          <w:rFonts w:asciiTheme="majorHAnsi" w:hAnsiTheme="majorHAnsi" w:cs="Arial"/>
        </w:rPr>
      </w:pPr>
      <w:r w:rsidRPr="009D2A9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</w:t>
      </w:r>
    </w:p>
    <w:sectPr w:rsidR="00483381" w:rsidRPr="009D2A9A" w:rsidSect="00B130E2">
      <w:headerReference w:type="default" r:id="rId11"/>
      <w:footerReference w:type="even" r:id="rId12"/>
      <w:footerReference w:type="default" r:id="rId13"/>
      <w:pgSz w:w="12240" w:h="15840"/>
      <w:pgMar w:top="144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7985" w14:textId="77777777" w:rsidR="0043550E" w:rsidRDefault="0043550E" w:rsidP="00B130E2">
      <w:r>
        <w:separator/>
      </w:r>
    </w:p>
  </w:endnote>
  <w:endnote w:type="continuationSeparator" w:id="0">
    <w:p w14:paraId="73507510" w14:textId="77777777" w:rsidR="0043550E" w:rsidRDefault="0043550E" w:rsidP="00B1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1FD7" w14:textId="77777777" w:rsidR="00803F31" w:rsidRDefault="00803F31" w:rsidP="00B9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431B1" w14:textId="77777777" w:rsidR="00803F31" w:rsidRDefault="00803F31" w:rsidP="00803F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A151" w14:textId="77777777" w:rsidR="00803F31" w:rsidRDefault="00803F31" w:rsidP="00B9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7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20268D" w14:textId="77777777" w:rsidR="00803F31" w:rsidRDefault="00803F31" w:rsidP="00803F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8C1B" w14:textId="77777777" w:rsidR="0043550E" w:rsidRDefault="0043550E" w:rsidP="00B130E2">
      <w:r>
        <w:separator/>
      </w:r>
    </w:p>
  </w:footnote>
  <w:footnote w:type="continuationSeparator" w:id="0">
    <w:p w14:paraId="68EA4B5A" w14:textId="77777777" w:rsidR="0043550E" w:rsidRDefault="0043550E" w:rsidP="00B13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F3AF" w14:textId="516762BA" w:rsidR="0043550E" w:rsidRPr="00427250" w:rsidRDefault="00427250" w:rsidP="00427250">
    <w:pPr>
      <w:pStyle w:val="Header"/>
      <w:tabs>
        <w:tab w:val="clear" w:pos="8640"/>
        <w:tab w:val="left" w:pos="8547"/>
      </w:tabs>
      <w:rPr>
        <w:rFonts w:ascii="Geneva" w:hAnsi="Geneva"/>
        <w:b/>
        <w:sz w:val="20"/>
        <w:szCs w:val="20"/>
      </w:rPr>
    </w:pPr>
    <w:r w:rsidRPr="00427250">
      <w:rPr>
        <w:rFonts w:ascii="Geneva" w:hAnsi="Geneva"/>
        <w:b/>
        <w:sz w:val="20"/>
        <w:szCs w:val="20"/>
      </w:rPr>
      <w:t>Corrections</w:t>
    </w:r>
    <w:r w:rsidR="009D2A9A" w:rsidRPr="00427250">
      <w:rPr>
        <w:rFonts w:ascii="Geneva" w:hAnsi="Geneva"/>
        <w:b/>
        <w:sz w:val="20"/>
        <w:szCs w:val="20"/>
      </w:rPr>
      <w:tab/>
      <w:t xml:space="preserve">                  </w:t>
    </w:r>
    <w:r w:rsidR="0043550E" w:rsidRPr="00427250">
      <w:rPr>
        <w:rFonts w:ascii="Geneva" w:hAnsi="Geneva"/>
        <w:sz w:val="20"/>
        <w:szCs w:val="20"/>
      </w:rPr>
      <w:t>M</w:t>
    </w:r>
    <w:r w:rsidR="009D2A9A" w:rsidRPr="00427250">
      <w:rPr>
        <w:rFonts w:ascii="Geneva" w:hAnsi="Geneva"/>
        <w:sz w:val="20"/>
        <w:szCs w:val="20"/>
      </w:rPr>
      <w:t>r</w:t>
    </w:r>
    <w:r w:rsidR="0043550E" w:rsidRPr="00427250">
      <w:rPr>
        <w:rFonts w:ascii="Geneva" w:hAnsi="Geneva"/>
        <w:sz w:val="20"/>
        <w:szCs w:val="20"/>
      </w:rPr>
      <w:t xml:space="preserve">s. </w:t>
    </w:r>
    <w:r w:rsidR="0024276B" w:rsidRPr="00427250">
      <w:rPr>
        <w:rFonts w:ascii="Geneva" w:hAnsi="Geneva"/>
        <w:sz w:val="20"/>
        <w:szCs w:val="20"/>
      </w:rPr>
      <w:t>Hancoc</w:t>
    </w:r>
    <w:r w:rsidRPr="00427250">
      <w:rPr>
        <w:rFonts w:ascii="Geneva" w:hAnsi="Geneva"/>
        <w:sz w:val="20"/>
        <w:szCs w:val="20"/>
      </w:rPr>
      <w:t>k</w:t>
    </w:r>
  </w:p>
  <w:p w14:paraId="40B51690" w14:textId="584A371F" w:rsidR="009D2A9A" w:rsidRDefault="009D2A9A" w:rsidP="009D2A9A">
    <w:pPr>
      <w:pStyle w:val="Header"/>
      <w:rPr>
        <w:rFonts w:ascii="Geneva" w:hAnsi="Geneva"/>
        <w:sz w:val="20"/>
        <w:szCs w:val="20"/>
      </w:rPr>
    </w:pPr>
    <w:r w:rsidRPr="009D2A9A">
      <w:rPr>
        <w:rFonts w:ascii="Geneva" w:hAnsi="Geneva"/>
        <w:b/>
        <w:sz w:val="20"/>
        <w:szCs w:val="20"/>
      </w:rPr>
      <w:t xml:space="preserve">DUE FRIDAY </w:t>
    </w:r>
    <w:r w:rsidR="00427250">
      <w:rPr>
        <w:rFonts w:ascii="Geneva" w:hAnsi="Geneva"/>
        <w:b/>
        <w:sz w:val="20"/>
        <w:szCs w:val="20"/>
      </w:rPr>
      <w:t>February 12</w:t>
    </w:r>
    <w:r w:rsidR="00427250" w:rsidRPr="00427250">
      <w:rPr>
        <w:rFonts w:ascii="Geneva" w:hAnsi="Geneva"/>
        <w:b/>
        <w:sz w:val="20"/>
        <w:szCs w:val="20"/>
        <w:vertAlign w:val="superscript"/>
      </w:rPr>
      <w:t>th</w:t>
    </w:r>
    <w:r w:rsidRPr="009D2A9A">
      <w:rPr>
        <w:rFonts w:ascii="Geneva" w:hAnsi="Geneva"/>
        <w:b/>
        <w:sz w:val="20"/>
        <w:szCs w:val="20"/>
      </w:rPr>
      <w:t xml:space="preserve"> </w:t>
    </w:r>
    <w:r w:rsidRPr="009D2A9A">
      <w:rPr>
        <w:rFonts w:ascii="Geneva" w:hAnsi="Geneva"/>
        <w:b/>
        <w:sz w:val="20"/>
        <w:szCs w:val="20"/>
      </w:rPr>
      <w:tab/>
    </w:r>
    <w:r>
      <w:rPr>
        <w:rFonts w:ascii="Geneva" w:hAnsi="Geneva"/>
        <w:sz w:val="20"/>
        <w:szCs w:val="20"/>
      </w:rPr>
      <w:t xml:space="preserve">         www.educatingexcellence.com</w:t>
    </w:r>
  </w:p>
  <w:p w14:paraId="4C8DBA49" w14:textId="32711080" w:rsidR="0043550E" w:rsidRDefault="009D2A9A" w:rsidP="00B130E2">
    <w:pPr>
      <w:pStyle w:val="Header"/>
      <w:jc w:val="center"/>
    </w:pPr>
    <w:r>
      <w:rPr>
        <w:rFonts w:ascii="Geneva" w:hAnsi="Geneva"/>
        <w:sz w:val="20"/>
        <w:szCs w:val="20"/>
      </w:rPr>
      <w:t>hailey.hancock@bsd7.org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CAD"/>
    <w:multiLevelType w:val="multilevel"/>
    <w:tmpl w:val="06CC2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5A0"/>
    <w:multiLevelType w:val="hybridMultilevel"/>
    <w:tmpl w:val="BF5A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28A2"/>
    <w:multiLevelType w:val="hybridMultilevel"/>
    <w:tmpl w:val="06CC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47E"/>
    <w:multiLevelType w:val="hybridMultilevel"/>
    <w:tmpl w:val="06CC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B0E"/>
    <w:multiLevelType w:val="hybridMultilevel"/>
    <w:tmpl w:val="7686660E"/>
    <w:lvl w:ilvl="0" w:tplc="1794EF7C">
      <w:start w:val="1"/>
      <w:numFmt w:val="decimal"/>
      <w:lvlText w:val="Important Detail #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2"/>
    <w:rsid w:val="000320FA"/>
    <w:rsid w:val="0019252D"/>
    <w:rsid w:val="001B35B8"/>
    <w:rsid w:val="001E5F2B"/>
    <w:rsid w:val="0024276B"/>
    <w:rsid w:val="00283FC7"/>
    <w:rsid w:val="002929F7"/>
    <w:rsid w:val="002967BC"/>
    <w:rsid w:val="002F0CF7"/>
    <w:rsid w:val="003A69DF"/>
    <w:rsid w:val="00427250"/>
    <w:rsid w:val="0043550E"/>
    <w:rsid w:val="00483381"/>
    <w:rsid w:val="006061A9"/>
    <w:rsid w:val="00696F59"/>
    <w:rsid w:val="0073049E"/>
    <w:rsid w:val="007B6A48"/>
    <w:rsid w:val="00803F31"/>
    <w:rsid w:val="00816769"/>
    <w:rsid w:val="008B6FA7"/>
    <w:rsid w:val="008B7FF4"/>
    <w:rsid w:val="009B301B"/>
    <w:rsid w:val="009C48ED"/>
    <w:rsid w:val="009D2A9A"/>
    <w:rsid w:val="00AC3A6F"/>
    <w:rsid w:val="00B130E2"/>
    <w:rsid w:val="00D13E62"/>
    <w:rsid w:val="00DD4142"/>
    <w:rsid w:val="00E24FCB"/>
    <w:rsid w:val="00E83645"/>
    <w:rsid w:val="00F23664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7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E2"/>
  </w:style>
  <w:style w:type="paragraph" w:styleId="Heading2">
    <w:name w:val="heading 2"/>
    <w:basedOn w:val="Normal"/>
    <w:link w:val="Heading2Char"/>
    <w:uiPriority w:val="9"/>
    <w:qFormat/>
    <w:rsid w:val="004355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E2"/>
  </w:style>
  <w:style w:type="paragraph" w:styleId="Footer">
    <w:name w:val="footer"/>
    <w:basedOn w:val="Normal"/>
    <w:link w:val="Foot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E2"/>
  </w:style>
  <w:style w:type="paragraph" w:styleId="BalloonText">
    <w:name w:val="Balloon Text"/>
    <w:basedOn w:val="Normal"/>
    <w:link w:val="BalloonTextChar"/>
    <w:uiPriority w:val="99"/>
    <w:semiHidden/>
    <w:unhideWhenUsed/>
    <w:rsid w:val="007B6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C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50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55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03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E2"/>
  </w:style>
  <w:style w:type="paragraph" w:styleId="Heading2">
    <w:name w:val="heading 2"/>
    <w:basedOn w:val="Normal"/>
    <w:link w:val="Heading2Char"/>
    <w:uiPriority w:val="9"/>
    <w:qFormat/>
    <w:rsid w:val="004355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E2"/>
  </w:style>
  <w:style w:type="paragraph" w:styleId="Footer">
    <w:name w:val="footer"/>
    <w:basedOn w:val="Normal"/>
    <w:link w:val="Foot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E2"/>
  </w:style>
  <w:style w:type="paragraph" w:styleId="BalloonText">
    <w:name w:val="Balloon Text"/>
    <w:basedOn w:val="Normal"/>
    <w:link w:val="BalloonTextChar"/>
    <w:uiPriority w:val="99"/>
    <w:semiHidden/>
    <w:unhideWhenUsed/>
    <w:rsid w:val="007B6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C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50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55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0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lencoe.com/ose/" TargetMode="External"/><Relationship Id="rId9" Type="http://schemas.openxmlformats.org/officeDocument/2006/relationships/hyperlink" Target="http://glencoe.com/os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1024</Words>
  <Characters>5839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Montbello College Prep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Cleminson</dc:creator>
  <cp:keywords/>
  <dc:description/>
  <cp:lastModifiedBy>Bozeman Public Schools</cp:lastModifiedBy>
  <cp:revision>2</cp:revision>
  <cp:lastPrinted>2015-10-19T02:29:00Z</cp:lastPrinted>
  <dcterms:created xsi:type="dcterms:W3CDTF">2016-01-28T17:08:00Z</dcterms:created>
  <dcterms:modified xsi:type="dcterms:W3CDTF">2016-01-28T17:08:00Z</dcterms:modified>
</cp:coreProperties>
</file>